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44" w:rsidRDefault="00444B36" w:rsidP="00A938C6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4BF28C04" wp14:editId="32F2554A">
            <wp:extent cx="930166" cy="913847"/>
            <wp:effectExtent l="0" t="0" r="3810" b="635"/>
            <wp:docPr id="13" name="Imagen 13" descr="C:\Users\carmenvictoria\Desktop\FES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menvictoria\Desktop\FES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59" cy="9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9CD">
        <w:rPr>
          <w:sz w:val="28"/>
          <w:szCs w:val="28"/>
        </w:rPr>
        <w:t xml:space="preserve">           </w:t>
      </w:r>
      <w:bookmarkStart w:id="0" w:name="_GoBack"/>
      <w:bookmarkEnd w:id="0"/>
    </w:p>
    <w:p w:rsidR="00D11816" w:rsidRPr="00F56844" w:rsidRDefault="00444B36" w:rsidP="00D11816">
      <w:pPr>
        <w:pStyle w:val="Pues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F56844" w:rsidRPr="00F56844">
        <w:rPr>
          <w:sz w:val="36"/>
          <w:szCs w:val="36"/>
        </w:rPr>
        <w:t>Escuela Superior Campesina</w:t>
      </w:r>
      <w:r w:rsidR="00D11816">
        <w:rPr>
          <w:sz w:val="36"/>
          <w:szCs w:val="36"/>
        </w:rPr>
        <w:t xml:space="preserve"> de </w:t>
      </w:r>
      <w:proofErr w:type="spellStart"/>
      <w:r w:rsidR="00D11816">
        <w:rPr>
          <w:sz w:val="36"/>
          <w:szCs w:val="36"/>
        </w:rPr>
        <w:t>Curaco</w:t>
      </w:r>
      <w:proofErr w:type="spellEnd"/>
      <w:r w:rsidR="00D11816">
        <w:rPr>
          <w:sz w:val="36"/>
          <w:szCs w:val="36"/>
        </w:rPr>
        <w:t xml:space="preserve"> de Vélez de Chiloé prepara </w:t>
      </w:r>
      <w:r w:rsidR="00D11816" w:rsidRPr="00F56844">
        <w:rPr>
          <w:sz w:val="36"/>
          <w:szCs w:val="36"/>
        </w:rPr>
        <w:t xml:space="preserve">Jornadas Culturales </w:t>
      </w:r>
      <w:r w:rsidR="00D11816">
        <w:rPr>
          <w:sz w:val="36"/>
          <w:szCs w:val="36"/>
        </w:rPr>
        <w:t>para este verano</w:t>
      </w:r>
    </w:p>
    <w:p w:rsidR="00F56844" w:rsidRDefault="00D11816" w:rsidP="00444B36">
      <w:pPr>
        <w:pStyle w:val="Pues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  <w:r w:rsidRPr="00CA1AEF">
        <w:rPr>
          <w:rFonts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 wp14:anchorId="6783A15D" wp14:editId="3FD24919">
            <wp:simplePos x="0" y="0"/>
            <wp:positionH relativeFrom="margin">
              <wp:posOffset>4257675</wp:posOffset>
            </wp:positionH>
            <wp:positionV relativeFrom="margin">
              <wp:posOffset>1934210</wp:posOffset>
            </wp:positionV>
            <wp:extent cx="1915795" cy="2087245"/>
            <wp:effectExtent l="0" t="0" r="8255" b="8255"/>
            <wp:wrapSquare wrapText="bothSides"/>
            <wp:docPr id="1" name="Imagen 1" descr="C:\Users\carmenvictori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i/>
          <w:iCs/>
          <w:noProof/>
          <w:sz w:val="20"/>
          <w:szCs w:val="20"/>
          <w:lang w:eastAsia="es-CL"/>
        </w:rPr>
        <w:drawing>
          <wp:anchor distT="0" distB="0" distL="114300" distR="114300" simplePos="0" relativeHeight="251666944" behindDoc="0" locked="0" layoutInCell="1" allowOverlap="1" wp14:anchorId="6B71CDE9" wp14:editId="07F545CE">
            <wp:simplePos x="0" y="0"/>
            <wp:positionH relativeFrom="margin">
              <wp:posOffset>798195</wp:posOffset>
            </wp:positionH>
            <wp:positionV relativeFrom="margin">
              <wp:posOffset>1935480</wp:posOffset>
            </wp:positionV>
            <wp:extent cx="3263265" cy="2169160"/>
            <wp:effectExtent l="0" t="0" r="0" b="2540"/>
            <wp:wrapSquare wrapText="bothSides"/>
            <wp:docPr id="6" name="Imagen 6" descr="C:\Users\carmenvictoria\Desktop\IMG_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IMG_1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A938C6" w:rsidRDefault="00A938C6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F56844" w:rsidRDefault="00F56844" w:rsidP="00086DC0">
      <w:pPr>
        <w:rPr>
          <w:rFonts w:cstheme="minorHAnsi"/>
          <w:i/>
          <w:iCs/>
          <w:noProof/>
          <w:sz w:val="20"/>
          <w:szCs w:val="20"/>
          <w:lang w:eastAsia="es-CL"/>
        </w:rPr>
      </w:pPr>
    </w:p>
    <w:p w:rsidR="00337F6B" w:rsidRPr="00FF79CD" w:rsidRDefault="00337F6B" w:rsidP="0094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FF79CD">
        <w:rPr>
          <w:rFonts w:cstheme="minorHAnsi"/>
          <w:b/>
        </w:rPr>
        <w:t xml:space="preserve">La Fundación </w:t>
      </w:r>
      <w:proofErr w:type="spellStart"/>
      <w:r w:rsidRPr="00FF79CD">
        <w:rPr>
          <w:rFonts w:cstheme="minorHAnsi"/>
          <w:b/>
        </w:rPr>
        <w:t>Curaco</w:t>
      </w:r>
      <w:proofErr w:type="spellEnd"/>
      <w:r w:rsidRPr="00FF79CD">
        <w:rPr>
          <w:rFonts w:cstheme="minorHAnsi"/>
          <w:b/>
        </w:rPr>
        <w:t xml:space="preserve"> de Vélez invita a las Jornadas Culturales que se realizarán en la sede de la Escuela Superior Campesina ubicada en la Plaza de </w:t>
      </w:r>
      <w:proofErr w:type="spellStart"/>
      <w:r w:rsidRPr="00FF79CD">
        <w:rPr>
          <w:rFonts w:cstheme="minorHAnsi"/>
          <w:b/>
        </w:rPr>
        <w:t>Curaco</w:t>
      </w:r>
      <w:proofErr w:type="spellEnd"/>
      <w:r w:rsidRPr="00FF79CD">
        <w:rPr>
          <w:rFonts w:cstheme="minorHAnsi"/>
          <w:b/>
        </w:rPr>
        <w:t xml:space="preserve"> de Vélez, Isla de </w:t>
      </w:r>
      <w:proofErr w:type="spellStart"/>
      <w:r w:rsidRPr="00FF79CD">
        <w:rPr>
          <w:rFonts w:cstheme="minorHAnsi"/>
          <w:b/>
        </w:rPr>
        <w:t>Quinchao</w:t>
      </w:r>
      <w:proofErr w:type="spellEnd"/>
      <w:r w:rsidRPr="00FF79CD">
        <w:rPr>
          <w:rFonts w:cstheme="minorHAnsi"/>
          <w:b/>
        </w:rPr>
        <w:t xml:space="preserve">, Archipiélago de Chiloé. Se ha programado un conjunto de cursos, conferencias, talleres y actividades culturales durante toda la última semana de enero del 2017. </w:t>
      </w:r>
    </w:p>
    <w:p w:rsidR="00286442" w:rsidRPr="00FF79CD" w:rsidRDefault="003336DC" w:rsidP="0094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FF79CD">
        <w:rPr>
          <w:b/>
        </w:rPr>
        <w:t>Las Jornadas</w:t>
      </w:r>
      <w:r w:rsidR="001E0FD7" w:rsidRPr="00FF79CD">
        <w:rPr>
          <w:b/>
        </w:rPr>
        <w:t xml:space="preserve"> Culturales nacen d</w:t>
      </w:r>
      <w:r w:rsidRPr="00FF79CD">
        <w:rPr>
          <w:b/>
        </w:rPr>
        <w:t xml:space="preserve">el interés de la Fundación </w:t>
      </w:r>
      <w:proofErr w:type="spellStart"/>
      <w:r w:rsidRPr="00FF79CD">
        <w:rPr>
          <w:b/>
        </w:rPr>
        <w:t>Curaco</w:t>
      </w:r>
      <w:proofErr w:type="spellEnd"/>
      <w:r w:rsidRPr="00FF79CD">
        <w:rPr>
          <w:b/>
        </w:rPr>
        <w:t xml:space="preserve"> de Vélez, en crear un espacio abierto </w:t>
      </w:r>
      <w:r w:rsidR="002B5B8E" w:rsidRPr="00FF79CD">
        <w:rPr>
          <w:b/>
        </w:rPr>
        <w:t xml:space="preserve">en el sur del mundo, que observe </w:t>
      </w:r>
      <w:r w:rsidR="00BE365F" w:rsidRPr="00FF79CD">
        <w:rPr>
          <w:b/>
        </w:rPr>
        <w:t xml:space="preserve">Y DEBATA </w:t>
      </w:r>
      <w:r w:rsidR="002B5B8E" w:rsidRPr="00FF79CD">
        <w:rPr>
          <w:b/>
        </w:rPr>
        <w:t xml:space="preserve">los asuntos y </w:t>
      </w:r>
      <w:r w:rsidRPr="00FF79CD">
        <w:rPr>
          <w:b/>
        </w:rPr>
        <w:t xml:space="preserve"> temáticas</w:t>
      </w:r>
      <w:r w:rsidR="00EE6E26" w:rsidRPr="00FF79CD">
        <w:rPr>
          <w:b/>
        </w:rPr>
        <w:t xml:space="preserve"> que se presentan a  nivel nacional, internacional y local</w:t>
      </w:r>
      <w:r w:rsidR="00943C90">
        <w:rPr>
          <w:b/>
        </w:rPr>
        <w:t>, “DESDE EL SUR”</w:t>
      </w:r>
      <w:r w:rsidR="005B1D35" w:rsidRPr="00FF79CD">
        <w:rPr>
          <w:b/>
        </w:rPr>
        <w:t xml:space="preserve">. </w:t>
      </w:r>
      <w:r w:rsidR="00286442" w:rsidRPr="00FF79CD">
        <w:rPr>
          <w:b/>
        </w:rPr>
        <w:t xml:space="preserve"> </w:t>
      </w:r>
    </w:p>
    <w:p w:rsidR="0092398D" w:rsidRPr="00FF79CD" w:rsidRDefault="0058491B" w:rsidP="0094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proofErr w:type="spellStart"/>
      <w:r w:rsidRPr="00FF79CD">
        <w:rPr>
          <w:b/>
        </w:rPr>
        <w:t>Curaco</w:t>
      </w:r>
      <w:proofErr w:type="spellEnd"/>
      <w:r w:rsidRPr="00FF79CD">
        <w:rPr>
          <w:b/>
        </w:rPr>
        <w:t xml:space="preserve"> de Vélez es una comuna de no más de 4.000 mil personas, en donde la gran  mayoría de la población se ubica en los sectores rurales, el pueblo es característicos</w:t>
      </w:r>
      <w:r w:rsidR="0092398D" w:rsidRPr="00FF79CD">
        <w:rPr>
          <w:b/>
        </w:rPr>
        <w:t xml:space="preserve"> por su bello paisaje y tranquilidad, en donde cada año viajan miles de personas para conocer los molinos hidráulicos  y   las </w:t>
      </w:r>
      <w:r w:rsidRPr="00FF79CD">
        <w:rPr>
          <w:b/>
        </w:rPr>
        <w:t xml:space="preserve"> payas</w:t>
      </w:r>
      <w:r w:rsidR="0092398D" w:rsidRPr="00FF79CD">
        <w:rPr>
          <w:b/>
        </w:rPr>
        <w:t xml:space="preserve"> que</w:t>
      </w:r>
      <w:r w:rsidRPr="00FF79CD">
        <w:rPr>
          <w:b/>
        </w:rPr>
        <w:t xml:space="preserve"> son ideales </w:t>
      </w:r>
      <w:r w:rsidR="0092398D" w:rsidRPr="00FF79CD">
        <w:rPr>
          <w:b/>
        </w:rPr>
        <w:t>para el avistamiento de aves.</w:t>
      </w:r>
    </w:p>
    <w:p w:rsidR="00F56844" w:rsidRPr="00FF79CD" w:rsidRDefault="0092398D" w:rsidP="0094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FF79CD">
        <w:rPr>
          <w:b/>
        </w:rPr>
        <w:t xml:space="preserve">La Escuela Superior Campesina está ubicada en la plaza de esta comuna y ha implementado </w:t>
      </w:r>
      <w:r w:rsidR="00F357D2" w:rsidRPr="00FF79CD">
        <w:rPr>
          <w:b/>
        </w:rPr>
        <w:t xml:space="preserve">para potenciar el proyecto educativo un complejo turístico que cuenta con  cabañas </w:t>
      </w:r>
      <w:r w:rsidR="002B5B8E" w:rsidRPr="00FF79CD">
        <w:rPr>
          <w:b/>
        </w:rPr>
        <w:t xml:space="preserve">y “Domos” </w:t>
      </w:r>
      <w:r w:rsidR="00F357D2" w:rsidRPr="00FF79CD">
        <w:rPr>
          <w:b/>
        </w:rPr>
        <w:t>habilitad</w:t>
      </w:r>
      <w:r w:rsidR="002B5B8E" w:rsidRPr="00FF79CD">
        <w:rPr>
          <w:b/>
        </w:rPr>
        <w:t>o</w:t>
      </w:r>
      <w:r w:rsidR="00F357D2" w:rsidRPr="00FF79CD">
        <w:rPr>
          <w:b/>
        </w:rPr>
        <w:t>s y equipad</w:t>
      </w:r>
      <w:r w:rsidR="002B5B8E" w:rsidRPr="00FF79CD">
        <w:rPr>
          <w:b/>
        </w:rPr>
        <w:t>o</w:t>
      </w:r>
      <w:r w:rsidR="00F357D2" w:rsidRPr="00FF79CD">
        <w:rPr>
          <w:b/>
        </w:rPr>
        <w:t>s para 5 personas cada una</w:t>
      </w:r>
      <w:r w:rsidR="002B5B8E" w:rsidRPr="00FF79CD">
        <w:rPr>
          <w:b/>
        </w:rPr>
        <w:t>/o</w:t>
      </w:r>
      <w:r w:rsidR="00F357D2" w:rsidRPr="00FF79CD">
        <w:rPr>
          <w:b/>
        </w:rPr>
        <w:t xml:space="preserve">. A su vez se ha trabajado con la comunidad con la finalidad de potenciar las hermosas casas del pueblo, en donde las familias han implementado sus habitaciones para recibir a las personas que deseen participar </w:t>
      </w:r>
      <w:r w:rsidR="002B5B8E" w:rsidRPr="00FF79CD">
        <w:rPr>
          <w:b/>
        </w:rPr>
        <w:t xml:space="preserve">durante la semana  de </w:t>
      </w:r>
      <w:r w:rsidR="00F357D2" w:rsidRPr="00FF79CD">
        <w:rPr>
          <w:b/>
        </w:rPr>
        <w:t xml:space="preserve">las actividades de la Escuela Superior Campesina. </w:t>
      </w:r>
      <w:r w:rsidR="002B5B8E" w:rsidRPr="00FF79CD">
        <w:rPr>
          <w:b/>
        </w:rPr>
        <w:t>Habrá disponibilidad de alimentación en la misma sede.</w:t>
      </w:r>
    </w:p>
    <w:p w:rsidR="00255342" w:rsidRDefault="00255342" w:rsidP="004E232F">
      <w:pPr>
        <w:spacing w:line="240" w:lineRule="auto"/>
        <w:rPr>
          <w:rStyle w:val="Hipervnculo"/>
          <w:rFonts w:cstheme="minorHAnsi"/>
        </w:rPr>
      </w:pPr>
      <w:r w:rsidRPr="004E232F">
        <w:rPr>
          <w:rFonts w:cstheme="minorHAnsi"/>
          <w:i/>
        </w:rPr>
        <w:t>Para participar en estas actividades inscribir</w:t>
      </w:r>
      <w:r w:rsidR="004E232F" w:rsidRPr="004E232F">
        <w:rPr>
          <w:rFonts w:cstheme="minorHAnsi"/>
          <w:i/>
        </w:rPr>
        <w:t>se</w:t>
      </w:r>
      <w:r w:rsidRPr="004E232F">
        <w:rPr>
          <w:rFonts w:cstheme="minorHAnsi"/>
          <w:i/>
        </w:rPr>
        <w:t xml:space="preserve"> en</w:t>
      </w:r>
      <w:r w:rsidRPr="00055E51">
        <w:rPr>
          <w:rFonts w:cstheme="minorHAnsi"/>
        </w:rPr>
        <w:t xml:space="preserve"> </w:t>
      </w:r>
      <w:hyperlink r:id="rId7" w:history="1">
        <w:r w:rsidR="00086DC0" w:rsidRPr="00F26360">
          <w:rPr>
            <w:rStyle w:val="Hipervnculo"/>
            <w:rFonts w:cstheme="minorHAnsi"/>
          </w:rPr>
          <w:t>Escuelasuperiorcuracodevelez@hotmail.com</w:t>
        </w:r>
      </w:hyperlink>
    </w:p>
    <w:p w:rsidR="00086DC0" w:rsidRPr="00255342" w:rsidRDefault="00086DC0" w:rsidP="00086DC0">
      <w:pPr>
        <w:spacing w:line="240" w:lineRule="auto"/>
        <w:jc w:val="center"/>
        <w:rPr>
          <w:rFonts w:cstheme="minorHAnsi"/>
          <w:color w:val="0000FF"/>
          <w:u w:val="single"/>
        </w:rPr>
      </w:pPr>
      <w:r>
        <w:rPr>
          <w:rStyle w:val="Hipervnculo"/>
          <w:rFonts w:cstheme="minorHAnsi"/>
        </w:rPr>
        <w:t>Contactos: +569 89785680 - +569 75652152</w:t>
      </w:r>
    </w:p>
    <w:p w:rsidR="005D55F2" w:rsidRPr="00086DC0" w:rsidRDefault="004E232F" w:rsidP="00086DC0">
      <w:pPr>
        <w:spacing w:line="240" w:lineRule="auto"/>
        <w:jc w:val="center"/>
        <w:rPr>
          <w:b/>
          <w:sz w:val="32"/>
          <w:szCs w:val="32"/>
        </w:rPr>
      </w:pPr>
      <w:r w:rsidRPr="004E232F">
        <w:rPr>
          <w:i/>
        </w:rPr>
        <w:t>M</w:t>
      </w:r>
      <w:r w:rsidR="00255342" w:rsidRPr="004E232F">
        <w:rPr>
          <w:i/>
        </w:rPr>
        <w:t xml:space="preserve">ás </w:t>
      </w:r>
      <w:r w:rsidR="00F357D2" w:rsidRPr="004E232F">
        <w:rPr>
          <w:i/>
        </w:rPr>
        <w:t xml:space="preserve"> información</w:t>
      </w:r>
      <w:r w:rsidR="00255342" w:rsidRPr="004E232F">
        <w:rPr>
          <w:i/>
        </w:rPr>
        <w:t xml:space="preserve"> en relación al alojamiento </w:t>
      </w:r>
      <w:r w:rsidR="00F357D2" w:rsidRPr="004E232F">
        <w:rPr>
          <w:i/>
        </w:rPr>
        <w:t xml:space="preserve"> y </w:t>
      </w:r>
      <w:r w:rsidR="00255342" w:rsidRPr="004E232F">
        <w:rPr>
          <w:i/>
        </w:rPr>
        <w:t xml:space="preserve">a las jornadas culturales,  </w:t>
      </w:r>
      <w:r w:rsidRPr="004E232F">
        <w:rPr>
          <w:i/>
        </w:rPr>
        <w:t>en</w:t>
      </w:r>
      <w:r w:rsidR="00F357D2" w:rsidRPr="004E232F">
        <w:rPr>
          <w:i/>
        </w:rPr>
        <w:t>:</w:t>
      </w:r>
      <w:r w:rsidR="00F357D2">
        <w:t xml:space="preserve"> </w:t>
      </w:r>
      <w:hyperlink r:id="rId8" w:history="1">
        <w:r w:rsidR="00F357D2" w:rsidRPr="00F8056A">
          <w:rPr>
            <w:rStyle w:val="Hipervnculo"/>
            <w:b/>
            <w:sz w:val="32"/>
            <w:szCs w:val="32"/>
          </w:rPr>
          <w:t>www.fundacioncuracodevelez.cl</w:t>
        </w:r>
      </w:hyperlink>
    </w:p>
    <w:p w:rsidR="00BC5B5B" w:rsidRDefault="00BC5B5B" w:rsidP="00286442">
      <w:pPr>
        <w:pStyle w:val="Puesto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A938C6" w:rsidRDefault="00A938C6" w:rsidP="0084165F">
      <w:pPr>
        <w:pStyle w:val="Puesto"/>
        <w:rPr>
          <w:sz w:val="36"/>
          <w:szCs w:val="36"/>
        </w:rPr>
      </w:pPr>
    </w:p>
    <w:p w:rsidR="00A938C6" w:rsidRDefault="00A938C6" w:rsidP="0084165F">
      <w:pPr>
        <w:pStyle w:val="Puesto"/>
        <w:rPr>
          <w:sz w:val="36"/>
          <w:szCs w:val="36"/>
        </w:rPr>
      </w:pPr>
    </w:p>
    <w:p w:rsidR="00A938C6" w:rsidRDefault="00A938C6" w:rsidP="0084165F">
      <w:pPr>
        <w:pStyle w:val="Puesto"/>
        <w:rPr>
          <w:sz w:val="36"/>
          <w:szCs w:val="36"/>
        </w:rPr>
      </w:pPr>
    </w:p>
    <w:p w:rsidR="00A938C6" w:rsidRDefault="00A938C6" w:rsidP="0084165F">
      <w:pPr>
        <w:pStyle w:val="Puesto"/>
        <w:rPr>
          <w:sz w:val="36"/>
          <w:szCs w:val="36"/>
        </w:rPr>
      </w:pPr>
    </w:p>
    <w:p w:rsidR="00F56844" w:rsidRPr="00A938C6" w:rsidRDefault="00F56844" w:rsidP="0084165F">
      <w:pPr>
        <w:pStyle w:val="Puesto"/>
        <w:rPr>
          <w:sz w:val="24"/>
          <w:szCs w:val="24"/>
        </w:rPr>
      </w:pPr>
      <w:r w:rsidRPr="00A938C6">
        <w:rPr>
          <w:sz w:val="24"/>
          <w:szCs w:val="24"/>
        </w:rPr>
        <w:t>Conferencias</w:t>
      </w:r>
    </w:p>
    <w:p w:rsidR="0064547E" w:rsidRDefault="0064547E" w:rsidP="004E232F">
      <w:pPr>
        <w:spacing w:line="240" w:lineRule="auto"/>
        <w:jc w:val="both"/>
      </w:pPr>
      <w:r>
        <w:t xml:space="preserve">Las Conferencias se agruparán desde el 23 al 27 de Enero, desde las 12:30 a las 13:30 horas y  19:00  a  21:00 horas,   </w:t>
      </w:r>
      <w:proofErr w:type="gramStart"/>
      <w:r w:rsidR="005B1D35">
        <w:t>é</w:t>
      </w:r>
      <w:r>
        <w:t>sta</w:t>
      </w:r>
      <w:r w:rsidR="004E232F">
        <w:t>s</w:t>
      </w:r>
      <w:proofErr w:type="gramEnd"/>
      <w:r>
        <w:t xml:space="preserve"> actividad</w:t>
      </w:r>
      <w:r w:rsidR="004E232F">
        <w:t>es</w:t>
      </w:r>
      <w:r>
        <w:t xml:space="preserve"> será</w:t>
      </w:r>
      <w:r w:rsidR="004E232F">
        <w:t>n</w:t>
      </w:r>
      <w:r>
        <w:t xml:space="preserve"> abie</w:t>
      </w:r>
      <w:r w:rsidR="00E90D27">
        <w:t>rta</w:t>
      </w:r>
      <w:r w:rsidR="004E232F">
        <w:t>s</w:t>
      </w:r>
      <w:r w:rsidR="00E90D27">
        <w:t xml:space="preserve"> al público</w:t>
      </w:r>
      <w:r w:rsidR="004E232F">
        <w:t xml:space="preserve"> con aporte voluntario</w:t>
      </w:r>
      <w:r w:rsidR="00E90D27">
        <w:t xml:space="preserve">. </w:t>
      </w:r>
    </w:p>
    <w:p w:rsidR="00F56844" w:rsidRDefault="00086DC0" w:rsidP="0084165F">
      <w:pPr>
        <w:spacing w:after="0"/>
        <w:rPr>
          <w:rFonts w:eastAsia="Times New Roman" w:cstheme="minorHAnsi"/>
          <w:u w:val="single"/>
          <w:lang w:eastAsia="es-CL"/>
        </w:rPr>
      </w:pPr>
      <w:r>
        <w:rPr>
          <w:rFonts w:eastAsia="Times New Roman" w:cstheme="minorHAnsi"/>
          <w:noProof/>
          <w:lang w:eastAsia="es-CL"/>
        </w:rPr>
        <w:drawing>
          <wp:anchor distT="0" distB="0" distL="114300" distR="114300" simplePos="0" relativeHeight="251656704" behindDoc="0" locked="0" layoutInCell="1" allowOverlap="1" wp14:anchorId="4830A688" wp14:editId="0D7184E7">
            <wp:simplePos x="0" y="0"/>
            <wp:positionH relativeFrom="margin">
              <wp:posOffset>1905</wp:posOffset>
            </wp:positionH>
            <wp:positionV relativeFrom="margin">
              <wp:posOffset>1296670</wp:posOffset>
            </wp:positionV>
            <wp:extent cx="1104900" cy="762000"/>
            <wp:effectExtent l="0" t="0" r="0" b="0"/>
            <wp:wrapSquare wrapText="bothSides"/>
            <wp:docPr id="3" name="Imagen 3" descr="C:\Users\carmenvictoria\Desktop\199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menvictoria\Desktop\1992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44" w:rsidRPr="00F56844">
        <w:rPr>
          <w:rFonts w:eastAsia="Times New Roman" w:cstheme="minorHAnsi"/>
          <w:u w:val="single"/>
          <w:lang w:eastAsia="es-CL"/>
        </w:rPr>
        <w:t>Lunes 23 de enero a las 19:00 horas.</w:t>
      </w:r>
    </w:p>
    <w:p w:rsidR="00F56844" w:rsidRDefault="00086DC0" w:rsidP="00086DC0">
      <w:pPr>
        <w:spacing w:after="0" w:line="240" w:lineRule="auto"/>
        <w:rPr>
          <w:rFonts w:eastAsia="Times New Roman" w:cstheme="minorHAnsi"/>
          <w:i/>
          <w:lang w:eastAsia="es-CL"/>
        </w:rPr>
      </w:pPr>
      <w:r w:rsidRPr="00086DC0">
        <w:rPr>
          <w:rFonts w:eastAsia="Times New Roman" w:cstheme="minorHAnsi"/>
          <w:lang w:eastAsia="es-CL"/>
        </w:rPr>
        <w:t>Nombre de Conferencia:</w:t>
      </w:r>
      <w:r>
        <w:rPr>
          <w:rFonts w:eastAsia="Times New Roman" w:cstheme="minorHAnsi"/>
          <w:lang w:eastAsia="es-CL"/>
        </w:rPr>
        <w:t xml:space="preserve"> </w:t>
      </w:r>
      <w:r w:rsidR="00F56844" w:rsidRPr="00086DC0">
        <w:rPr>
          <w:rFonts w:eastAsia="Times New Roman" w:cstheme="minorHAnsi"/>
          <w:lang w:eastAsia="es-CL"/>
        </w:rPr>
        <w:t>“</w:t>
      </w:r>
      <w:r w:rsidR="00F56844" w:rsidRPr="00F56844">
        <w:rPr>
          <w:rFonts w:eastAsia="Times New Roman" w:cstheme="minorHAnsi"/>
          <w:i/>
          <w:lang w:eastAsia="es-CL"/>
        </w:rPr>
        <w:t>Estado y Pueblo Mapuche: Del confl</w:t>
      </w:r>
      <w:r w:rsidR="00F56844">
        <w:rPr>
          <w:rFonts w:eastAsia="Times New Roman" w:cstheme="minorHAnsi"/>
          <w:i/>
          <w:lang w:eastAsia="es-CL"/>
        </w:rPr>
        <w:t>icto a la oportunidad histórica”</w:t>
      </w:r>
    </w:p>
    <w:p w:rsidR="00943C90" w:rsidRDefault="00F56844" w:rsidP="00086DC0">
      <w:pPr>
        <w:spacing w:after="0" w:line="240" w:lineRule="auto"/>
        <w:jc w:val="both"/>
        <w:rPr>
          <w:rFonts w:cstheme="minorHAnsi"/>
        </w:rPr>
      </w:pPr>
      <w:r w:rsidRPr="00F56844">
        <w:rPr>
          <w:rFonts w:eastAsia="Times New Roman" w:cstheme="minorHAnsi"/>
          <w:b/>
          <w:lang w:eastAsia="es-CL"/>
        </w:rPr>
        <w:t xml:space="preserve">Pedro </w:t>
      </w:r>
      <w:proofErr w:type="spellStart"/>
      <w:r w:rsidRPr="00F56844">
        <w:rPr>
          <w:rFonts w:eastAsia="Times New Roman" w:cstheme="minorHAnsi"/>
          <w:b/>
          <w:lang w:eastAsia="es-CL"/>
        </w:rPr>
        <w:t>Cayuqueo</w:t>
      </w:r>
      <w:proofErr w:type="spellEnd"/>
      <w:r>
        <w:rPr>
          <w:rFonts w:eastAsia="Times New Roman" w:cstheme="minorHAnsi"/>
          <w:b/>
          <w:lang w:eastAsia="es-CL"/>
        </w:rPr>
        <w:t>.</w:t>
      </w:r>
      <w:r w:rsidR="00086DC0">
        <w:rPr>
          <w:rFonts w:eastAsia="Times New Roman" w:cstheme="minorHAnsi"/>
          <w:b/>
          <w:lang w:eastAsia="es-CL"/>
        </w:rPr>
        <w:t xml:space="preserve"> </w:t>
      </w:r>
      <w:r w:rsidRPr="0084165F">
        <w:rPr>
          <w:rFonts w:cstheme="minorHAnsi"/>
        </w:rPr>
        <w:t xml:space="preserve">Periodista y escritor. Director del diario </w:t>
      </w:r>
      <w:proofErr w:type="spellStart"/>
      <w:r w:rsidRPr="0084165F">
        <w:rPr>
          <w:rFonts w:cstheme="minorHAnsi"/>
        </w:rPr>
        <w:t>Azkintuwe</w:t>
      </w:r>
      <w:proofErr w:type="spellEnd"/>
      <w:r w:rsidRPr="0084165F">
        <w:rPr>
          <w:rFonts w:cstheme="minorHAnsi"/>
        </w:rPr>
        <w:t xml:space="preserve">. Columnista de </w:t>
      </w:r>
      <w:proofErr w:type="spellStart"/>
      <w:r w:rsidRPr="0084165F">
        <w:rPr>
          <w:rFonts w:cstheme="minorHAnsi"/>
        </w:rPr>
        <w:t>The</w:t>
      </w:r>
      <w:proofErr w:type="spellEnd"/>
      <w:r w:rsidRPr="0084165F">
        <w:rPr>
          <w:rFonts w:cstheme="minorHAnsi"/>
        </w:rPr>
        <w:t xml:space="preserve"> </w:t>
      </w:r>
      <w:proofErr w:type="spellStart"/>
      <w:r w:rsidRPr="0084165F">
        <w:rPr>
          <w:rFonts w:cstheme="minorHAnsi"/>
        </w:rPr>
        <w:t>Clinic</w:t>
      </w:r>
      <w:proofErr w:type="spellEnd"/>
      <w:r w:rsidRPr="0084165F">
        <w:rPr>
          <w:rFonts w:cstheme="minorHAnsi"/>
        </w:rPr>
        <w:t xml:space="preserve"> y La Tercera.</w:t>
      </w:r>
      <w:r w:rsidR="002B5B8E">
        <w:rPr>
          <w:rFonts w:cstheme="minorHAnsi"/>
        </w:rPr>
        <w:t xml:space="preserve"> Su último libro se titula: “Fuerte Temuco”.</w:t>
      </w:r>
    </w:p>
    <w:p w:rsidR="00086DC0" w:rsidRPr="00086DC0" w:rsidRDefault="00086DC0" w:rsidP="00086DC0">
      <w:pPr>
        <w:spacing w:after="0" w:line="240" w:lineRule="auto"/>
        <w:jc w:val="both"/>
        <w:rPr>
          <w:rFonts w:eastAsia="Times New Roman" w:cstheme="minorHAnsi"/>
          <w:b/>
          <w:lang w:eastAsia="es-CL"/>
        </w:rPr>
      </w:pPr>
    </w:p>
    <w:p w:rsidR="0084165F" w:rsidRPr="0084165F" w:rsidRDefault="00A938C6" w:rsidP="0084165F">
      <w:pPr>
        <w:rPr>
          <w:rFonts w:cstheme="minorHAnsi"/>
        </w:rPr>
      </w:pPr>
      <w:r>
        <w:rPr>
          <w:rFonts w:eastAsia="Times New Roman" w:cstheme="minorHAnsi"/>
          <w:bCs/>
          <w:i/>
          <w:noProof/>
          <w:lang w:eastAsia="es-CL"/>
        </w:rPr>
        <w:drawing>
          <wp:anchor distT="0" distB="0" distL="114300" distR="114300" simplePos="0" relativeHeight="251664896" behindDoc="0" locked="0" layoutInCell="1" allowOverlap="1" wp14:anchorId="7E57A5AC" wp14:editId="037BA170">
            <wp:simplePos x="0" y="0"/>
            <wp:positionH relativeFrom="margin">
              <wp:posOffset>1905</wp:posOffset>
            </wp:positionH>
            <wp:positionV relativeFrom="margin">
              <wp:posOffset>2226945</wp:posOffset>
            </wp:positionV>
            <wp:extent cx="1035050" cy="905510"/>
            <wp:effectExtent l="0" t="0" r="0" b="8890"/>
            <wp:wrapSquare wrapText="bothSides"/>
            <wp:docPr id="2" name="Imagen 2" descr="C:\Users\carmenvictoria\Desktop\14650678_1463822986964361_25329312660071331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14650678_1463822986964361_253293126600713314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65F" w:rsidRPr="0084165F">
        <w:rPr>
          <w:rFonts w:eastAsia="Times New Roman" w:cstheme="minorHAnsi"/>
          <w:u w:val="single"/>
          <w:lang w:eastAsia="es-CL"/>
        </w:rPr>
        <w:t>Martes 24 de Enero a las 12:00 horas</w:t>
      </w:r>
    </w:p>
    <w:p w:rsidR="0084165F" w:rsidRPr="0084165F" w:rsidRDefault="00086DC0" w:rsidP="00086DC0">
      <w:pPr>
        <w:spacing w:after="0" w:line="240" w:lineRule="auto"/>
        <w:jc w:val="both"/>
        <w:rPr>
          <w:rFonts w:eastAsia="Times New Roman" w:cstheme="minorHAnsi"/>
          <w:i/>
          <w:lang w:eastAsia="es-CL"/>
        </w:rPr>
      </w:pPr>
      <w:r w:rsidRPr="00086DC0">
        <w:rPr>
          <w:rFonts w:eastAsia="Times New Roman" w:cstheme="minorHAnsi"/>
          <w:bCs/>
          <w:lang w:eastAsia="es-CL"/>
        </w:rPr>
        <w:t>Nombre de Conferencia:</w:t>
      </w:r>
      <w:r>
        <w:rPr>
          <w:rFonts w:eastAsia="Times New Roman" w:cstheme="minorHAnsi"/>
          <w:bCs/>
          <w:lang w:eastAsia="es-CL"/>
        </w:rPr>
        <w:t xml:space="preserve"> </w:t>
      </w:r>
      <w:r w:rsidR="0084165F" w:rsidRPr="00086DC0">
        <w:rPr>
          <w:rFonts w:eastAsia="Times New Roman" w:cstheme="minorHAnsi"/>
          <w:bCs/>
          <w:lang w:eastAsia="es-CL"/>
        </w:rPr>
        <w:t>"</w:t>
      </w:r>
      <w:r w:rsidR="0084165F" w:rsidRPr="0084165F">
        <w:rPr>
          <w:rFonts w:eastAsia="Times New Roman" w:cstheme="minorHAnsi"/>
          <w:bCs/>
          <w:i/>
          <w:lang w:eastAsia="es-CL"/>
        </w:rPr>
        <w:t>Los megaproyectos eólicos en el Istmo de Tehuantepec, México y la resistencia de las mujeres zapotecas"</w:t>
      </w:r>
    </w:p>
    <w:p w:rsidR="00086DC0" w:rsidRDefault="0084165F" w:rsidP="00A938C6">
      <w:pPr>
        <w:spacing w:after="0" w:line="240" w:lineRule="auto"/>
        <w:jc w:val="both"/>
        <w:rPr>
          <w:rFonts w:eastAsia="Times New Roman" w:cstheme="minorHAnsi"/>
          <w:bCs/>
          <w:lang w:eastAsia="es-CL"/>
        </w:rPr>
      </w:pPr>
      <w:r w:rsidRPr="0084165F">
        <w:rPr>
          <w:rFonts w:eastAsia="Times New Roman" w:cstheme="minorHAnsi"/>
          <w:b/>
          <w:bCs/>
          <w:lang w:eastAsia="es-CL"/>
        </w:rPr>
        <w:t xml:space="preserve">Fernanda </w:t>
      </w:r>
      <w:proofErr w:type="spellStart"/>
      <w:r w:rsidRPr="0084165F">
        <w:rPr>
          <w:rFonts w:eastAsia="Times New Roman" w:cstheme="minorHAnsi"/>
          <w:b/>
          <w:bCs/>
          <w:lang w:eastAsia="es-CL"/>
        </w:rPr>
        <w:t>Latani</w:t>
      </w:r>
      <w:proofErr w:type="spellEnd"/>
      <w:r w:rsidRPr="0084165F">
        <w:rPr>
          <w:rFonts w:eastAsia="Times New Roman" w:cstheme="minorHAnsi"/>
          <w:b/>
          <w:bCs/>
          <w:lang w:eastAsia="es-CL"/>
        </w:rPr>
        <w:t xml:space="preserve"> Meléndez</w:t>
      </w:r>
      <w:r w:rsidRPr="0084165F">
        <w:rPr>
          <w:rFonts w:eastAsia="Times New Roman" w:cstheme="minorHAnsi"/>
          <w:bCs/>
          <w:lang w:eastAsia="es-CL"/>
        </w:rPr>
        <w:t xml:space="preserve">, </w:t>
      </w:r>
      <w:r w:rsidR="00086DC0">
        <w:rPr>
          <w:rFonts w:eastAsia="Times New Roman" w:cstheme="minorHAnsi"/>
          <w:bCs/>
          <w:lang w:eastAsia="es-CL"/>
        </w:rPr>
        <w:t xml:space="preserve"> </w:t>
      </w:r>
      <w:r w:rsidRPr="0084165F">
        <w:rPr>
          <w:rFonts w:eastAsia="Times New Roman" w:cstheme="minorHAnsi"/>
          <w:bCs/>
          <w:lang w:eastAsia="es-CL"/>
        </w:rPr>
        <w:t xml:space="preserve">Geógrafa </w:t>
      </w:r>
      <w:r w:rsidR="002B5B8E">
        <w:rPr>
          <w:rFonts w:eastAsia="Times New Roman" w:cstheme="minorHAnsi"/>
          <w:bCs/>
          <w:lang w:eastAsia="es-CL"/>
        </w:rPr>
        <w:t xml:space="preserve">mexicana </w:t>
      </w:r>
      <w:r w:rsidRPr="0084165F">
        <w:rPr>
          <w:rFonts w:eastAsia="Times New Roman" w:cstheme="minorHAnsi"/>
          <w:bCs/>
          <w:lang w:eastAsia="es-CL"/>
        </w:rPr>
        <w:t>y maestrante en Geografía por la UNAM. </w:t>
      </w:r>
      <w:r w:rsidR="002B5B8E">
        <w:rPr>
          <w:rFonts w:eastAsia="Times New Roman" w:cstheme="minorHAnsi"/>
          <w:bCs/>
          <w:lang w:eastAsia="es-CL"/>
        </w:rPr>
        <w:t xml:space="preserve">Trabaja en </w:t>
      </w:r>
      <w:r w:rsidRPr="0084165F">
        <w:rPr>
          <w:rFonts w:eastAsia="Times New Roman" w:cstheme="minorHAnsi"/>
          <w:bCs/>
          <w:lang w:eastAsia="es-CL"/>
        </w:rPr>
        <w:t xml:space="preserve"> geografía política, geografía crítica y geografía feminista.</w:t>
      </w:r>
      <w:r w:rsidR="002B5B8E">
        <w:rPr>
          <w:rFonts w:eastAsia="Times New Roman" w:cstheme="minorHAnsi"/>
          <w:bCs/>
          <w:lang w:eastAsia="es-CL"/>
        </w:rPr>
        <w:t xml:space="preserve"> Su estudio se enfoca a las consecuencias de los parques eólicos en el medio ambiente.</w:t>
      </w:r>
    </w:p>
    <w:p w:rsidR="00A938C6" w:rsidRPr="00A938C6" w:rsidRDefault="00A938C6" w:rsidP="00A938C6">
      <w:pPr>
        <w:spacing w:after="0" w:line="240" w:lineRule="auto"/>
        <w:jc w:val="both"/>
        <w:rPr>
          <w:rFonts w:eastAsia="Times New Roman" w:cstheme="minorHAnsi"/>
          <w:bCs/>
          <w:lang w:eastAsia="es-CL"/>
        </w:rPr>
      </w:pPr>
    </w:p>
    <w:p w:rsidR="00F56844" w:rsidRPr="00564460" w:rsidRDefault="00A938C6" w:rsidP="0084165F">
      <w:pPr>
        <w:jc w:val="both"/>
        <w:rPr>
          <w:rFonts w:cstheme="minorHAnsi"/>
          <w:u w:val="single"/>
        </w:rPr>
      </w:pPr>
      <w:r w:rsidRPr="00086DC0">
        <w:rPr>
          <w:rFonts w:cstheme="minorHAnsi"/>
          <w:b/>
          <w:noProof/>
          <w:lang w:eastAsia="es-CL"/>
        </w:rPr>
        <w:drawing>
          <wp:anchor distT="0" distB="0" distL="114300" distR="114300" simplePos="0" relativeHeight="251651584" behindDoc="0" locked="0" layoutInCell="1" allowOverlap="1" wp14:anchorId="1345338C" wp14:editId="60D731E3">
            <wp:simplePos x="0" y="0"/>
            <wp:positionH relativeFrom="margin">
              <wp:posOffset>1905</wp:posOffset>
            </wp:positionH>
            <wp:positionV relativeFrom="margin">
              <wp:posOffset>3468370</wp:posOffset>
            </wp:positionV>
            <wp:extent cx="1085850" cy="876300"/>
            <wp:effectExtent l="0" t="0" r="0" b="0"/>
            <wp:wrapSquare wrapText="bothSides"/>
            <wp:docPr id="9" name="Imagen 9" descr="C:\Users\carmenvictoria\Desktop\0_129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0_12947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44" w:rsidRPr="00564460">
        <w:rPr>
          <w:rFonts w:cstheme="minorHAnsi"/>
          <w:u w:val="single"/>
        </w:rPr>
        <w:t xml:space="preserve">Martes </w:t>
      </w:r>
      <w:r w:rsidR="00BC5B5B" w:rsidRPr="00564460">
        <w:rPr>
          <w:rFonts w:cstheme="minorHAnsi"/>
          <w:u w:val="single"/>
        </w:rPr>
        <w:t>24 de Enero, a las 19.00 horas.</w:t>
      </w:r>
    </w:p>
    <w:p w:rsidR="00F56844" w:rsidRPr="00564460" w:rsidRDefault="00086DC0" w:rsidP="00086DC0">
      <w:pPr>
        <w:spacing w:line="240" w:lineRule="auto"/>
        <w:jc w:val="both"/>
        <w:rPr>
          <w:rFonts w:cstheme="minorHAnsi"/>
          <w:i/>
        </w:rPr>
      </w:pPr>
      <w:r w:rsidRPr="00086DC0">
        <w:rPr>
          <w:rFonts w:cstheme="minorHAnsi"/>
        </w:rPr>
        <w:t>Nombre de Conferencia:</w:t>
      </w:r>
      <w:r>
        <w:rPr>
          <w:rFonts w:cstheme="minorHAnsi"/>
        </w:rPr>
        <w:t xml:space="preserve"> </w:t>
      </w:r>
      <w:r w:rsidR="00F56844" w:rsidRPr="00086DC0">
        <w:rPr>
          <w:rFonts w:cstheme="minorHAnsi"/>
        </w:rPr>
        <w:t>“</w:t>
      </w:r>
      <w:r w:rsidR="00F56844" w:rsidRPr="00564460">
        <w:rPr>
          <w:rFonts w:cstheme="minorHAnsi"/>
          <w:i/>
        </w:rPr>
        <w:t>Mujeres y Hombres. El mito de la igualdad”</w:t>
      </w:r>
    </w:p>
    <w:p w:rsidR="00BC5B5B" w:rsidRPr="00086DC0" w:rsidRDefault="00086DC0" w:rsidP="00086DC0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Cristina Carrasco. </w:t>
      </w:r>
      <w:r w:rsidR="00F56844" w:rsidRPr="00F56844">
        <w:rPr>
          <w:rFonts w:cstheme="minorHAnsi"/>
          <w:lang w:val="es-ES"/>
        </w:rPr>
        <w:t>Economista feminista, ingeniera y doctora en economía,  profesora de economía de la Universidad de Barcelona.  Participa activamente en el Consejo de Redacción de la Revista de Economía Crítica, en el Seminario de Economía Feminista y en el movimiento feminista.</w:t>
      </w:r>
    </w:p>
    <w:p w:rsidR="00F56844" w:rsidRPr="00564460" w:rsidRDefault="00086DC0" w:rsidP="0084165F">
      <w:pPr>
        <w:spacing w:line="240" w:lineRule="auto"/>
        <w:jc w:val="both"/>
        <w:rPr>
          <w:rFonts w:cstheme="minorHAnsi"/>
          <w:u w:val="single"/>
          <w:lang w:val="es-ES"/>
        </w:rPr>
      </w:pPr>
      <w:r w:rsidRPr="00564460">
        <w:rPr>
          <w:rFonts w:cstheme="minorHAnsi"/>
          <w:noProof/>
          <w:lang w:eastAsia="es-CL"/>
        </w:rPr>
        <w:drawing>
          <wp:anchor distT="0" distB="0" distL="114300" distR="114300" simplePos="0" relativeHeight="251653632" behindDoc="0" locked="0" layoutInCell="1" allowOverlap="1" wp14:anchorId="4F26BD32" wp14:editId="1C351430">
            <wp:simplePos x="0" y="0"/>
            <wp:positionH relativeFrom="margin">
              <wp:posOffset>6350</wp:posOffset>
            </wp:positionH>
            <wp:positionV relativeFrom="margin">
              <wp:posOffset>4768850</wp:posOffset>
            </wp:positionV>
            <wp:extent cx="1095375" cy="1181735"/>
            <wp:effectExtent l="0" t="0" r="9525" b="0"/>
            <wp:wrapSquare wrapText="bothSides"/>
            <wp:docPr id="16" name="Imagen 16" descr="C:\Users\carmenvictoria\Desktop\018Novib_Val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menvictoria\Desktop\018Novib_Vald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44" w:rsidRPr="00564460">
        <w:rPr>
          <w:rFonts w:cstheme="minorHAnsi"/>
          <w:u w:val="single"/>
          <w:lang w:val="es-ES"/>
        </w:rPr>
        <w:t>Miércole</w:t>
      </w:r>
      <w:r w:rsidR="00BC5B5B" w:rsidRPr="00564460">
        <w:rPr>
          <w:rFonts w:cstheme="minorHAnsi"/>
          <w:u w:val="single"/>
          <w:lang w:val="es-ES"/>
        </w:rPr>
        <w:t>s 25 de Enero a las 12.00 horas</w:t>
      </w:r>
    </w:p>
    <w:p w:rsidR="00F56844" w:rsidRPr="00564460" w:rsidRDefault="00F56844" w:rsidP="0084165F">
      <w:pPr>
        <w:spacing w:line="240" w:lineRule="auto"/>
        <w:jc w:val="both"/>
        <w:rPr>
          <w:rFonts w:cstheme="minorHAnsi"/>
          <w:i/>
          <w:lang w:val="es-ES"/>
        </w:rPr>
      </w:pPr>
      <w:r w:rsidRPr="00564460">
        <w:rPr>
          <w:rFonts w:cstheme="minorHAnsi"/>
          <w:i/>
          <w:lang w:val="es-ES"/>
        </w:rPr>
        <w:t xml:space="preserve"> </w:t>
      </w:r>
      <w:r w:rsidR="00086DC0" w:rsidRPr="00086DC0">
        <w:rPr>
          <w:rFonts w:cstheme="minorHAnsi"/>
          <w:lang w:val="es-ES"/>
        </w:rPr>
        <w:t>Nombre de Conferencia:</w:t>
      </w:r>
      <w:r w:rsidR="00086DC0">
        <w:rPr>
          <w:rFonts w:cstheme="minorHAnsi"/>
          <w:lang w:val="es-ES"/>
        </w:rPr>
        <w:t xml:space="preserve"> </w:t>
      </w:r>
      <w:r w:rsidRPr="00086DC0">
        <w:rPr>
          <w:rFonts w:cstheme="minorHAnsi"/>
          <w:lang w:val="es-ES"/>
        </w:rPr>
        <w:t>“</w:t>
      </w:r>
      <w:r w:rsidRPr="00564460">
        <w:rPr>
          <w:rFonts w:cstheme="minorHAnsi"/>
          <w:i/>
          <w:lang w:val="es-ES"/>
        </w:rPr>
        <w:t>Mujeres del Campo: Emancipación y Subordinación”</w:t>
      </w:r>
    </w:p>
    <w:p w:rsidR="00F357D2" w:rsidRDefault="00F56844" w:rsidP="0084165F">
      <w:pPr>
        <w:spacing w:line="240" w:lineRule="auto"/>
        <w:jc w:val="both"/>
        <w:rPr>
          <w:rFonts w:cstheme="minorHAnsi"/>
        </w:rPr>
      </w:pPr>
      <w:r w:rsidRPr="00564460">
        <w:rPr>
          <w:rFonts w:cstheme="minorHAnsi"/>
          <w:b/>
          <w:lang w:val="es-ES"/>
        </w:rPr>
        <w:t xml:space="preserve">Ximena </w:t>
      </w:r>
      <w:proofErr w:type="spellStart"/>
      <w:r w:rsidRPr="00564460">
        <w:rPr>
          <w:rFonts w:cstheme="minorHAnsi"/>
          <w:b/>
          <w:lang w:val="es-ES"/>
        </w:rPr>
        <w:t>Valdes</w:t>
      </w:r>
      <w:proofErr w:type="spellEnd"/>
      <w:r w:rsidRPr="00564460">
        <w:rPr>
          <w:rFonts w:cstheme="minorHAnsi"/>
          <w:b/>
          <w:lang w:val="es-ES"/>
        </w:rPr>
        <w:t xml:space="preserve"> S.</w:t>
      </w:r>
      <w:r w:rsidR="00086DC0">
        <w:rPr>
          <w:rFonts w:cstheme="minorHAnsi"/>
          <w:b/>
          <w:lang w:val="es-ES"/>
        </w:rPr>
        <w:t xml:space="preserve"> </w:t>
      </w:r>
      <w:r w:rsidRPr="00564460">
        <w:rPr>
          <w:rFonts w:cstheme="minorHAnsi"/>
        </w:rPr>
        <w:t xml:space="preserve">Licencia en Geografía de la Universidad de Paris VII, Francia. Doctora en Estudios Americanos en La Universidad de Santiago de Chile. Directora del CEDEM. </w:t>
      </w:r>
    </w:p>
    <w:p w:rsidR="00A938C6" w:rsidRPr="00086DC0" w:rsidRDefault="00A938C6" w:rsidP="0084165F">
      <w:pPr>
        <w:spacing w:line="240" w:lineRule="auto"/>
        <w:jc w:val="both"/>
        <w:rPr>
          <w:rFonts w:cstheme="minorHAnsi"/>
          <w:b/>
          <w:lang w:val="es-ES"/>
        </w:rPr>
      </w:pPr>
    </w:p>
    <w:p w:rsidR="00286442" w:rsidRPr="00286442" w:rsidRDefault="00086DC0" w:rsidP="00286442">
      <w:pPr>
        <w:spacing w:line="360" w:lineRule="auto"/>
        <w:jc w:val="both"/>
        <w:rPr>
          <w:rFonts w:cstheme="minorHAnsi"/>
          <w:u w:val="single"/>
          <w:lang w:val="es-ES"/>
        </w:rPr>
      </w:pPr>
      <w:r w:rsidRPr="00D34D29">
        <w:rPr>
          <w:rFonts w:cstheme="minorHAnsi"/>
          <w:b/>
          <w:noProof/>
          <w:lang w:eastAsia="es-CL"/>
        </w:rPr>
        <w:drawing>
          <wp:anchor distT="0" distB="0" distL="114300" distR="114300" simplePos="0" relativeHeight="251658752" behindDoc="0" locked="0" layoutInCell="1" allowOverlap="1" wp14:anchorId="4980F40D" wp14:editId="731F6432">
            <wp:simplePos x="0" y="0"/>
            <wp:positionH relativeFrom="margin">
              <wp:posOffset>1270</wp:posOffset>
            </wp:positionH>
            <wp:positionV relativeFrom="margin">
              <wp:posOffset>6106795</wp:posOffset>
            </wp:positionV>
            <wp:extent cx="1103630" cy="1316990"/>
            <wp:effectExtent l="0" t="0" r="1270" b="0"/>
            <wp:wrapSquare wrapText="bothSides"/>
            <wp:docPr id="14" name="Imagen 14" descr="C:\Users\carmenvictoria\Desktop\IMG_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menvictoria\Desktop\IMG_21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442" w:rsidRPr="00286442">
        <w:rPr>
          <w:rFonts w:cstheme="minorHAnsi"/>
          <w:u w:val="single"/>
          <w:lang w:val="es-ES"/>
        </w:rPr>
        <w:t>Miércoles 25 de enero 19:00 horas</w:t>
      </w:r>
    </w:p>
    <w:p w:rsidR="00286442" w:rsidRPr="00286442" w:rsidRDefault="00086DC0" w:rsidP="0084165F">
      <w:pPr>
        <w:spacing w:line="240" w:lineRule="auto"/>
        <w:jc w:val="both"/>
        <w:rPr>
          <w:i/>
        </w:rPr>
      </w:pPr>
      <w:r>
        <w:rPr>
          <w:b/>
        </w:rPr>
        <w:t xml:space="preserve"> </w:t>
      </w:r>
      <w:r w:rsidRPr="00086DC0">
        <w:t>Nombre de Conferencia:</w:t>
      </w:r>
      <w:r>
        <w:rPr>
          <w:b/>
        </w:rPr>
        <w:t xml:space="preserve"> </w:t>
      </w:r>
      <w:r w:rsidR="00286442" w:rsidRPr="00286442">
        <w:rPr>
          <w:i/>
        </w:rPr>
        <w:t>Refundar la República.</w:t>
      </w:r>
    </w:p>
    <w:p w:rsidR="00086DC0" w:rsidRPr="00A938C6" w:rsidRDefault="00286442" w:rsidP="0084165F">
      <w:pPr>
        <w:spacing w:line="240" w:lineRule="auto"/>
        <w:jc w:val="both"/>
        <w:rPr>
          <w:rFonts w:cstheme="minorHAnsi"/>
        </w:rPr>
      </w:pPr>
      <w:r w:rsidRPr="00286442">
        <w:rPr>
          <w:rFonts w:cstheme="minorHAnsi"/>
          <w:b/>
        </w:rPr>
        <w:t xml:space="preserve">Roberto Santana </w:t>
      </w:r>
      <w:r>
        <w:rPr>
          <w:rFonts w:cstheme="minorHAnsi"/>
        </w:rPr>
        <w:t>D</w:t>
      </w:r>
      <w:r w:rsidRPr="00D34D29">
        <w:rPr>
          <w:rFonts w:cstheme="minorHAnsi"/>
        </w:rPr>
        <w:t xml:space="preserve">estacado geógrafo social chileno. </w:t>
      </w:r>
      <w:r>
        <w:rPr>
          <w:rFonts w:cstheme="minorHAnsi"/>
        </w:rPr>
        <w:t xml:space="preserve">Doctor en Geografía y Profesor de la Universidad de Toulouse durante 30 años. Originario de Chiloé. </w:t>
      </w:r>
      <w:r w:rsidRPr="00D34D29">
        <w:rPr>
          <w:rFonts w:cstheme="minorHAnsi"/>
        </w:rPr>
        <w:t xml:space="preserve"> Ha realizado una amplia tarea investigativa, llevando a la geografía a dialogar con otras disciplinas, como son la sociología y la antropología, y la ciencia política. </w:t>
      </w:r>
      <w:r w:rsidR="002B5B8E">
        <w:rPr>
          <w:rFonts w:cstheme="minorHAnsi"/>
        </w:rPr>
        <w:t>Presentará su último libro.</w:t>
      </w:r>
    </w:p>
    <w:p w:rsidR="00286442" w:rsidRDefault="00A938C6" w:rsidP="0084165F">
      <w:pPr>
        <w:spacing w:line="240" w:lineRule="auto"/>
        <w:jc w:val="both"/>
        <w:rPr>
          <w:rFonts w:cstheme="minorHAnsi"/>
          <w:u w:val="single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59776" behindDoc="0" locked="0" layoutInCell="1" allowOverlap="1" wp14:anchorId="3628AA1B" wp14:editId="5112A8C5">
            <wp:simplePos x="0" y="0"/>
            <wp:positionH relativeFrom="margin">
              <wp:posOffset>1905</wp:posOffset>
            </wp:positionH>
            <wp:positionV relativeFrom="margin">
              <wp:posOffset>7782560</wp:posOffset>
            </wp:positionV>
            <wp:extent cx="1103630" cy="784860"/>
            <wp:effectExtent l="0" t="0" r="1270" b="0"/>
            <wp:wrapSquare wrapText="bothSides"/>
            <wp:docPr id="26" name="Imagen 26" descr="F:\renato_car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renato_cardena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442" w:rsidRPr="00286442">
        <w:rPr>
          <w:rFonts w:cstheme="minorHAnsi"/>
          <w:u w:val="single"/>
          <w:lang w:val="es-ES"/>
        </w:rPr>
        <w:t>Jueves 26 a las 12:00 horas</w:t>
      </w:r>
    </w:p>
    <w:p w:rsidR="005A2CA2" w:rsidRPr="00BE365F" w:rsidRDefault="00086DC0" w:rsidP="0084165F">
      <w:pPr>
        <w:spacing w:line="240" w:lineRule="auto"/>
        <w:jc w:val="both"/>
        <w:rPr>
          <w:rFonts w:cstheme="minorHAnsi"/>
          <w:i/>
        </w:rPr>
      </w:pPr>
      <w:r w:rsidRPr="00086DC0">
        <w:rPr>
          <w:rFonts w:cstheme="minorHAnsi"/>
          <w:lang w:val="es-ES"/>
        </w:rPr>
        <w:t>Nombre de Conferencia</w:t>
      </w:r>
      <w:r>
        <w:rPr>
          <w:rFonts w:cstheme="minorHAnsi"/>
          <w:i/>
          <w:lang w:val="es-ES"/>
        </w:rPr>
        <w:t xml:space="preserve">: </w:t>
      </w:r>
      <w:r w:rsidR="005A2CA2" w:rsidRPr="00BE365F">
        <w:rPr>
          <w:rFonts w:cstheme="minorHAnsi"/>
          <w:i/>
          <w:lang w:val="es-ES"/>
        </w:rPr>
        <w:t xml:space="preserve">Historia, Lengua y Territorio </w:t>
      </w:r>
    </w:p>
    <w:p w:rsidR="00061ED3" w:rsidRDefault="00055E51" w:rsidP="005A2CA2">
      <w:pPr>
        <w:spacing w:line="240" w:lineRule="auto"/>
        <w:jc w:val="both"/>
        <w:rPr>
          <w:rStyle w:val="style1"/>
          <w:rFonts w:cstheme="minorHAnsi"/>
        </w:rPr>
      </w:pPr>
      <w:r>
        <w:rPr>
          <w:rFonts w:cstheme="minorHAnsi"/>
          <w:b/>
          <w:lang w:val="es-ES"/>
        </w:rPr>
        <w:t>Renato Cárdenas</w:t>
      </w:r>
      <w:r w:rsidR="00086DC0">
        <w:rPr>
          <w:rFonts w:cstheme="minorHAnsi"/>
          <w:b/>
          <w:lang w:val="es-ES"/>
        </w:rPr>
        <w:t xml:space="preserve"> </w:t>
      </w:r>
      <w:r w:rsidR="008048D1" w:rsidRPr="008048D1">
        <w:rPr>
          <w:rStyle w:val="style1"/>
          <w:rFonts w:cstheme="minorHAnsi"/>
        </w:rPr>
        <w:t>Profesor, investigador y escritor. Nació y vive en Calen, Chiloé. Estudió lengua, literatura, arte y comunicaciones. Miembro de la Academia Chilena de le Lengua. Autor de una veintena de libros y centenares de artículos y conferencias en lingüística, literatura y etnografía</w:t>
      </w:r>
      <w:r w:rsidR="004E232F">
        <w:rPr>
          <w:rStyle w:val="style1"/>
          <w:rFonts w:cstheme="minorHAnsi"/>
        </w:rPr>
        <w:t>, especialmente sobre el Archipiélago de Chiloé.</w:t>
      </w:r>
    </w:p>
    <w:p w:rsidR="00A938C6" w:rsidRDefault="00A938C6" w:rsidP="005A2CA2">
      <w:pPr>
        <w:spacing w:line="240" w:lineRule="auto"/>
        <w:jc w:val="both"/>
        <w:rPr>
          <w:rStyle w:val="style1"/>
          <w:rFonts w:cstheme="minorHAnsi"/>
        </w:rPr>
      </w:pPr>
    </w:p>
    <w:p w:rsidR="00A938C6" w:rsidRPr="005A2CA2" w:rsidRDefault="00A938C6" w:rsidP="005A2CA2">
      <w:pPr>
        <w:spacing w:line="240" w:lineRule="auto"/>
        <w:jc w:val="both"/>
        <w:rPr>
          <w:rStyle w:val="style1"/>
          <w:rFonts w:cstheme="minorHAnsi"/>
          <w:b/>
          <w:lang w:val="es-ES"/>
        </w:rPr>
      </w:pPr>
    </w:p>
    <w:p w:rsidR="00A00496" w:rsidRPr="00A00496" w:rsidRDefault="00A938C6" w:rsidP="00A00496">
      <w:pPr>
        <w:jc w:val="both"/>
        <w:rPr>
          <w:rFonts w:cstheme="minorHAnsi"/>
          <w:u w:val="single"/>
          <w:lang w:val="es-ES"/>
        </w:rPr>
      </w:pPr>
      <w:r w:rsidRPr="00617782">
        <w:rPr>
          <w:rFonts w:cstheme="minorHAnsi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661824" behindDoc="0" locked="0" layoutInCell="1" allowOverlap="1" wp14:anchorId="0731432C" wp14:editId="07EA992C">
            <wp:simplePos x="0" y="0"/>
            <wp:positionH relativeFrom="margin">
              <wp:posOffset>-17145</wp:posOffset>
            </wp:positionH>
            <wp:positionV relativeFrom="margin">
              <wp:posOffset>77470</wp:posOffset>
            </wp:positionV>
            <wp:extent cx="895350" cy="1292860"/>
            <wp:effectExtent l="0" t="0" r="0" b="2540"/>
            <wp:wrapSquare wrapText="bothSides"/>
            <wp:docPr id="25" name="Imagen 25" descr="C:\Users\carmenvictoria\Desktop\Foto-CV-Bengoa_ch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menvictoria\Desktop\Foto-CV-Bengoa_chic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496" w:rsidRPr="00A00496">
        <w:rPr>
          <w:rFonts w:cstheme="minorHAnsi"/>
          <w:u w:val="single"/>
          <w:lang w:val="es-ES"/>
        </w:rPr>
        <w:t>Jueves 26 a las 19</w:t>
      </w:r>
      <w:r w:rsidR="00A00496">
        <w:rPr>
          <w:rFonts w:cstheme="minorHAnsi"/>
          <w:u w:val="single"/>
          <w:lang w:val="es-ES"/>
        </w:rPr>
        <w:t>:00</w:t>
      </w:r>
      <w:r w:rsidR="00A00496" w:rsidRPr="00A00496">
        <w:rPr>
          <w:rFonts w:cstheme="minorHAnsi"/>
          <w:u w:val="single"/>
          <w:lang w:val="es-ES"/>
        </w:rPr>
        <w:t xml:space="preserve"> horas.</w:t>
      </w:r>
    </w:p>
    <w:p w:rsidR="00A00496" w:rsidRDefault="00086DC0" w:rsidP="0084165F">
      <w:pPr>
        <w:spacing w:line="240" w:lineRule="auto"/>
        <w:jc w:val="both"/>
        <w:rPr>
          <w:b/>
        </w:rPr>
      </w:pPr>
      <w:r w:rsidRPr="00086DC0">
        <w:t>Nombre de Conferencia:</w:t>
      </w:r>
      <w:r>
        <w:t xml:space="preserve"> </w:t>
      </w:r>
      <w:r w:rsidR="00A00496" w:rsidRPr="00086DC0">
        <w:t>“</w:t>
      </w:r>
      <w:r w:rsidR="00A00496" w:rsidRPr="00A00496">
        <w:rPr>
          <w:i/>
        </w:rPr>
        <w:t>Reforma Agraria y Revuelta Campesina: a 50 años de distancia</w:t>
      </w:r>
      <w:r w:rsidR="00A00496">
        <w:rPr>
          <w:b/>
        </w:rPr>
        <w:t>”</w:t>
      </w:r>
    </w:p>
    <w:p w:rsidR="00A00496" w:rsidRPr="00086DC0" w:rsidRDefault="00A00496" w:rsidP="0084165F">
      <w:pPr>
        <w:spacing w:line="240" w:lineRule="auto"/>
        <w:jc w:val="both"/>
        <w:rPr>
          <w:b/>
        </w:rPr>
      </w:pPr>
      <w:r>
        <w:rPr>
          <w:b/>
        </w:rPr>
        <w:t>José Bengoa</w:t>
      </w:r>
      <w:r w:rsidR="00086DC0">
        <w:rPr>
          <w:b/>
        </w:rPr>
        <w:t xml:space="preserve">, </w:t>
      </w:r>
      <w:r w:rsidRPr="00A00496">
        <w:rPr>
          <w:rFonts w:cstheme="minorHAnsi"/>
        </w:rPr>
        <w:t>Licenciado en filosofía</w:t>
      </w:r>
      <w:r w:rsidR="004E232F">
        <w:rPr>
          <w:rFonts w:cstheme="minorHAnsi"/>
        </w:rPr>
        <w:t>,</w:t>
      </w:r>
      <w:r w:rsidRPr="00A00496">
        <w:rPr>
          <w:rFonts w:cstheme="minorHAnsi"/>
        </w:rPr>
        <w:t xml:space="preserve"> y con postgrados en Antropología y Ciencias Sociales. Profesor y ex Rector de la Universidad Academia de </w:t>
      </w:r>
      <w:r w:rsidR="002D1DF6">
        <w:rPr>
          <w:rFonts w:cstheme="minorHAnsi"/>
        </w:rPr>
        <w:t>H</w:t>
      </w:r>
      <w:r w:rsidRPr="00A00496">
        <w:rPr>
          <w:rFonts w:cstheme="minorHAnsi"/>
        </w:rPr>
        <w:t>umanismo Cristiano. La Conferencia versará sobre sus últimos libros.</w:t>
      </w:r>
    </w:p>
    <w:p w:rsidR="00943C90" w:rsidRDefault="00943C90" w:rsidP="0084165F">
      <w:pPr>
        <w:spacing w:line="240" w:lineRule="auto"/>
        <w:jc w:val="both"/>
        <w:rPr>
          <w:rFonts w:cstheme="minorHAnsi"/>
          <w:u w:val="single"/>
          <w:lang w:val="es-ES"/>
        </w:rPr>
      </w:pPr>
    </w:p>
    <w:p w:rsidR="00943C90" w:rsidRDefault="00086DC0" w:rsidP="0084165F">
      <w:pPr>
        <w:spacing w:line="240" w:lineRule="auto"/>
        <w:jc w:val="both"/>
        <w:rPr>
          <w:rFonts w:cstheme="minorHAnsi"/>
          <w:u w:val="single"/>
          <w:lang w:val="es-ES"/>
        </w:rPr>
      </w:pPr>
      <w:r w:rsidRPr="00093562">
        <w:rPr>
          <w:rFonts w:cstheme="minorHAnsi"/>
          <w:noProof/>
          <w:lang w:eastAsia="es-CL"/>
        </w:rPr>
        <w:drawing>
          <wp:anchor distT="0" distB="0" distL="114300" distR="114300" simplePos="0" relativeHeight="251662848" behindDoc="0" locked="0" layoutInCell="1" allowOverlap="1" wp14:anchorId="53CDFE1C" wp14:editId="209A48CC">
            <wp:simplePos x="0" y="0"/>
            <wp:positionH relativeFrom="margin">
              <wp:posOffset>-17145</wp:posOffset>
            </wp:positionH>
            <wp:positionV relativeFrom="margin">
              <wp:posOffset>1582420</wp:posOffset>
            </wp:positionV>
            <wp:extent cx="1028700" cy="847090"/>
            <wp:effectExtent l="0" t="0" r="0" b="0"/>
            <wp:wrapSquare wrapText="bothSides"/>
            <wp:docPr id="4" name="Imagen 4" descr="C:\Users\carmenvictoria\Desktop\DSC_0027-320x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DSC_0027-320x2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496" w:rsidRPr="00A00496">
        <w:rPr>
          <w:rFonts w:cstheme="minorHAnsi"/>
          <w:u w:val="single"/>
          <w:lang w:val="es-ES"/>
        </w:rPr>
        <w:t>Vierne</w:t>
      </w:r>
      <w:r w:rsidR="00BC5B5B">
        <w:rPr>
          <w:rFonts w:cstheme="minorHAnsi"/>
          <w:u w:val="single"/>
          <w:lang w:val="es-ES"/>
        </w:rPr>
        <w:t>s 27 de enero  a las 12.00 horas</w:t>
      </w:r>
    </w:p>
    <w:p w:rsidR="00086DC0" w:rsidRDefault="00086DC0" w:rsidP="00564460">
      <w:pPr>
        <w:spacing w:line="240" w:lineRule="auto"/>
        <w:jc w:val="both"/>
        <w:rPr>
          <w:rFonts w:cstheme="minorHAnsi"/>
          <w:u w:val="single"/>
          <w:lang w:val="es-ES"/>
        </w:rPr>
      </w:pPr>
      <w:r w:rsidRPr="00086DC0">
        <w:rPr>
          <w:rFonts w:eastAsia="Times New Roman" w:cstheme="minorHAnsi"/>
          <w:lang w:eastAsia="es-CL"/>
        </w:rPr>
        <w:t>Nombre de Conferencia:</w:t>
      </w:r>
      <w:r>
        <w:rPr>
          <w:rFonts w:eastAsia="Times New Roman" w:cstheme="minorHAnsi"/>
          <w:lang w:eastAsia="es-CL"/>
        </w:rPr>
        <w:t xml:space="preserve"> </w:t>
      </w:r>
      <w:r w:rsidR="00A00496" w:rsidRPr="00086DC0">
        <w:rPr>
          <w:rFonts w:eastAsia="Times New Roman" w:cstheme="minorHAnsi"/>
          <w:lang w:eastAsia="es-CL"/>
        </w:rPr>
        <w:t>“</w:t>
      </w:r>
      <w:r w:rsidR="00A00496" w:rsidRPr="00093562">
        <w:rPr>
          <w:rFonts w:eastAsia="Times New Roman" w:cstheme="minorHAnsi"/>
          <w:i/>
          <w:lang w:eastAsia="es-CL"/>
        </w:rPr>
        <w:t>Usos y Abusos del Multiculturalismo en América Latina”</w:t>
      </w:r>
    </w:p>
    <w:p w:rsidR="00086DC0" w:rsidRPr="00086DC0" w:rsidRDefault="00A938C6" w:rsidP="00564460">
      <w:pPr>
        <w:spacing w:line="240" w:lineRule="auto"/>
        <w:jc w:val="both"/>
        <w:rPr>
          <w:rFonts w:cstheme="minorHAnsi"/>
          <w:u w:val="single"/>
          <w:lang w:val="es-ES"/>
        </w:rPr>
      </w:pPr>
      <w:r w:rsidRPr="00D20F12">
        <w:rPr>
          <w:rFonts w:cstheme="minorHAnsi"/>
          <w:noProof/>
          <w:lang w:eastAsia="es-CL"/>
        </w:rPr>
        <w:drawing>
          <wp:anchor distT="0" distB="0" distL="114300" distR="114300" simplePos="0" relativeHeight="251663872" behindDoc="0" locked="0" layoutInCell="1" allowOverlap="1" wp14:anchorId="13F5F993" wp14:editId="5E744588">
            <wp:simplePos x="0" y="0"/>
            <wp:positionH relativeFrom="margin">
              <wp:posOffset>-22860</wp:posOffset>
            </wp:positionH>
            <wp:positionV relativeFrom="margin">
              <wp:posOffset>2767965</wp:posOffset>
            </wp:positionV>
            <wp:extent cx="1026160" cy="1302385"/>
            <wp:effectExtent l="0" t="0" r="2540" b="0"/>
            <wp:wrapSquare wrapText="bothSides"/>
            <wp:docPr id="27" name="Imagen 27" descr="C:\Users\acer\Desktop\fotos de la ESC\m antonio garreton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fotos de la ESC\m antonio garreton - copi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DC0">
        <w:rPr>
          <w:rFonts w:cstheme="minorHAnsi"/>
          <w:b/>
          <w:lang w:val="es-ES"/>
        </w:rPr>
        <w:t xml:space="preserve">David </w:t>
      </w:r>
      <w:proofErr w:type="spellStart"/>
      <w:r w:rsidR="00086DC0">
        <w:rPr>
          <w:rFonts w:cstheme="minorHAnsi"/>
          <w:b/>
          <w:lang w:val="es-ES"/>
        </w:rPr>
        <w:t>Lehmann</w:t>
      </w:r>
      <w:proofErr w:type="spellEnd"/>
      <w:r w:rsidR="00086DC0">
        <w:rPr>
          <w:rFonts w:cstheme="minorHAnsi"/>
          <w:b/>
          <w:lang w:val="es-ES"/>
        </w:rPr>
        <w:t xml:space="preserve">, </w:t>
      </w:r>
      <w:r w:rsidR="00A00496" w:rsidRPr="00093562">
        <w:rPr>
          <w:rFonts w:cstheme="minorHAnsi"/>
          <w:lang w:val="es-ES"/>
        </w:rPr>
        <w:t xml:space="preserve">Doctor en </w:t>
      </w:r>
      <w:r w:rsidR="00BE365F">
        <w:rPr>
          <w:rFonts w:cstheme="minorHAnsi"/>
          <w:lang w:val="es-ES"/>
        </w:rPr>
        <w:t>Ciencias Sociales</w:t>
      </w:r>
      <w:r w:rsidR="00A00496" w:rsidRPr="00093562">
        <w:rPr>
          <w:rFonts w:cstheme="minorHAnsi"/>
          <w:lang w:val="es-ES"/>
        </w:rPr>
        <w:t xml:space="preserve"> y profesor de la Universidad de Cambridge, Inglaterra. Dirigió </w:t>
      </w:r>
      <w:r w:rsidR="00BE365F">
        <w:rPr>
          <w:rFonts w:cstheme="minorHAnsi"/>
          <w:lang w:val="es-ES"/>
        </w:rPr>
        <w:t>durante 10 años el C</w:t>
      </w:r>
      <w:r w:rsidR="00A00496" w:rsidRPr="00093562">
        <w:rPr>
          <w:rFonts w:cstheme="minorHAnsi"/>
          <w:lang w:val="es-ES"/>
        </w:rPr>
        <w:t xml:space="preserve">entro de </w:t>
      </w:r>
      <w:r w:rsidR="00BE365F">
        <w:rPr>
          <w:rFonts w:cstheme="minorHAnsi"/>
          <w:lang w:val="es-ES"/>
        </w:rPr>
        <w:t>E</w:t>
      </w:r>
      <w:r w:rsidR="00A00496" w:rsidRPr="00093562">
        <w:rPr>
          <w:rFonts w:cstheme="minorHAnsi"/>
          <w:lang w:val="es-ES"/>
        </w:rPr>
        <w:t xml:space="preserve">studios Latinoamericanos de esa universidad. Ha trabajado temas ligados a las reformas agrarias, al </w:t>
      </w:r>
      <w:r w:rsidR="00086DC0">
        <w:rPr>
          <w:rFonts w:cstheme="minorHAnsi"/>
          <w:lang w:val="es-ES"/>
        </w:rPr>
        <w:t>campesinado y sus culturas.</w:t>
      </w:r>
    </w:p>
    <w:p w:rsidR="00A00496" w:rsidRPr="00564460" w:rsidRDefault="00A00496" w:rsidP="00564460">
      <w:pPr>
        <w:spacing w:line="240" w:lineRule="auto"/>
        <w:jc w:val="both"/>
        <w:rPr>
          <w:rFonts w:cstheme="minorHAnsi"/>
          <w:lang w:val="es-ES"/>
        </w:rPr>
      </w:pPr>
      <w:r w:rsidRPr="00A00496">
        <w:rPr>
          <w:rFonts w:cstheme="minorHAnsi"/>
          <w:u w:val="single"/>
          <w:lang w:val="es-ES"/>
        </w:rPr>
        <w:t>Viernes 27 a las 19.00 horas.</w:t>
      </w:r>
    </w:p>
    <w:p w:rsidR="00A00496" w:rsidRPr="00A00496" w:rsidRDefault="00086DC0" w:rsidP="00564460">
      <w:pPr>
        <w:spacing w:line="240" w:lineRule="auto"/>
        <w:jc w:val="both"/>
        <w:rPr>
          <w:rFonts w:ascii="Calibri" w:eastAsia="Times New Roman" w:hAnsi="Calibri" w:cs="Calibri"/>
          <w:i/>
          <w:lang w:eastAsia="es-CL"/>
        </w:rPr>
      </w:pPr>
      <w:r w:rsidRPr="00086DC0">
        <w:rPr>
          <w:rFonts w:ascii="Calibri" w:eastAsia="Times New Roman" w:hAnsi="Calibri" w:cs="Calibri"/>
          <w:lang w:eastAsia="es-CL"/>
        </w:rPr>
        <w:t>Nombre de Conferencia:</w:t>
      </w:r>
      <w:r w:rsidR="00A00496">
        <w:rPr>
          <w:rFonts w:ascii="Calibri" w:eastAsia="Times New Roman" w:hAnsi="Calibri" w:cs="Calibri"/>
          <w:i/>
          <w:lang w:eastAsia="es-CL"/>
        </w:rPr>
        <w:t xml:space="preserve"> “</w:t>
      </w:r>
      <w:r w:rsidR="00A00496" w:rsidRPr="00A00496">
        <w:rPr>
          <w:rFonts w:ascii="Calibri" w:eastAsia="Times New Roman" w:hAnsi="Calibri" w:cs="Calibri"/>
          <w:i/>
          <w:lang w:eastAsia="es-CL"/>
        </w:rPr>
        <w:t>Política y Sociedad: La gran ruptura  y las p</w:t>
      </w:r>
      <w:r w:rsidR="00A00496">
        <w:rPr>
          <w:rFonts w:ascii="Calibri" w:eastAsia="Times New Roman" w:hAnsi="Calibri" w:cs="Calibri"/>
          <w:i/>
          <w:lang w:eastAsia="es-CL"/>
        </w:rPr>
        <w:t>erspectivas de la crisis chilena”</w:t>
      </w:r>
    </w:p>
    <w:p w:rsidR="00086DC0" w:rsidRDefault="00A00496" w:rsidP="00444B36">
      <w:pPr>
        <w:spacing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A00496">
        <w:rPr>
          <w:rFonts w:cstheme="minorHAnsi"/>
          <w:b/>
          <w:lang w:val="es-ES"/>
        </w:rPr>
        <w:t xml:space="preserve">Manuel Antonio </w:t>
      </w:r>
      <w:proofErr w:type="spellStart"/>
      <w:r w:rsidRPr="00A00496">
        <w:rPr>
          <w:rFonts w:cstheme="minorHAnsi"/>
          <w:b/>
          <w:lang w:val="es-ES"/>
        </w:rPr>
        <w:t>Garretón</w:t>
      </w:r>
      <w:proofErr w:type="spellEnd"/>
      <w:r w:rsidRPr="00A00496">
        <w:rPr>
          <w:rFonts w:cstheme="minorHAnsi"/>
          <w:b/>
          <w:lang w:val="es-ES"/>
        </w:rPr>
        <w:t>.</w:t>
      </w:r>
      <w:r w:rsidR="005A2CA2">
        <w:rPr>
          <w:rFonts w:cstheme="minorHAnsi"/>
          <w:b/>
          <w:lang w:val="es-ES"/>
        </w:rPr>
        <w:t xml:space="preserve"> </w:t>
      </w:r>
      <w:r w:rsidRPr="00A00496">
        <w:rPr>
          <w:rFonts w:eastAsia="Times New Roman" w:cstheme="minorHAnsi"/>
          <w:spacing w:val="-3"/>
          <w:lang w:eastAsia="es-CL"/>
        </w:rPr>
        <w:t xml:space="preserve">Sociólogo, Doctorado en </w:t>
      </w:r>
      <w:proofErr w:type="spellStart"/>
      <w:r w:rsidRPr="00A00496">
        <w:rPr>
          <w:rFonts w:eastAsia="Times New Roman" w:cstheme="minorHAnsi"/>
          <w:spacing w:val="-3"/>
          <w:lang w:eastAsia="es-CL"/>
        </w:rPr>
        <w:t>l'Ecole</w:t>
      </w:r>
      <w:proofErr w:type="spellEnd"/>
      <w:r w:rsidRPr="00A00496">
        <w:rPr>
          <w:rFonts w:eastAsia="Times New Roman" w:cstheme="minorHAnsi"/>
          <w:spacing w:val="-3"/>
          <w:lang w:eastAsia="es-CL"/>
        </w:rPr>
        <w:t xml:space="preserve"> des Hautes </w:t>
      </w:r>
      <w:proofErr w:type="spellStart"/>
      <w:r w:rsidRPr="00A00496">
        <w:rPr>
          <w:rFonts w:eastAsia="Times New Roman" w:cstheme="minorHAnsi"/>
          <w:spacing w:val="-3"/>
          <w:lang w:eastAsia="es-CL"/>
        </w:rPr>
        <w:t>Etudes</w:t>
      </w:r>
      <w:proofErr w:type="spellEnd"/>
      <w:r w:rsidRPr="00A00496">
        <w:rPr>
          <w:rFonts w:eastAsia="Times New Roman" w:cstheme="minorHAnsi"/>
          <w:spacing w:val="-3"/>
          <w:lang w:eastAsia="es-CL"/>
        </w:rPr>
        <w:t xml:space="preserve"> en </w:t>
      </w:r>
      <w:proofErr w:type="spellStart"/>
      <w:r w:rsidRPr="00A00496">
        <w:rPr>
          <w:rFonts w:eastAsia="Times New Roman" w:cstheme="minorHAnsi"/>
          <w:spacing w:val="-3"/>
          <w:lang w:eastAsia="es-CL"/>
        </w:rPr>
        <w:t>Sciences</w:t>
      </w:r>
      <w:proofErr w:type="spellEnd"/>
      <w:r w:rsidRPr="00A00496">
        <w:rPr>
          <w:rFonts w:eastAsia="Times New Roman" w:cstheme="minorHAnsi"/>
          <w:spacing w:val="-3"/>
          <w:lang w:eastAsia="es-CL"/>
        </w:rPr>
        <w:t xml:space="preserve"> Sociales. Paris. Ha sido director de diversas instituciones académicas, enseñado en Universidades nacionales y extranjeras. Profesor Titular </w:t>
      </w:r>
      <w:r w:rsidR="00BE365F">
        <w:rPr>
          <w:rFonts w:eastAsia="Times New Roman" w:cstheme="minorHAnsi"/>
          <w:spacing w:val="-3"/>
          <w:lang w:eastAsia="es-CL"/>
        </w:rPr>
        <w:t xml:space="preserve">del </w:t>
      </w:r>
      <w:r w:rsidRPr="00A00496">
        <w:rPr>
          <w:rFonts w:eastAsia="Times New Roman" w:cstheme="minorHAnsi"/>
          <w:spacing w:val="-3"/>
          <w:lang w:eastAsia="es-CL"/>
        </w:rPr>
        <w:t xml:space="preserve">Departamento </w:t>
      </w:r>
      <w:r w:rsidR="00F8056A">
        <w:rPr>
          <w:rFonts w:eastAsia="Times New Roman" w:cstheme="minorHAnsi"/>
          <w:spacing w:val="-3"/>
          <w:lang w:eastAsia="es-CL"/>
        </w:rPr>
        <w:t>de</w:t>
      </w:r>
      <w:r w:rsidR="00BE365F">
        <w:rPr>
          <w:rFonts w:eastAsia="Times New Roman" w:cstheme="minorHAnsi"/>
          <w:spacing w:val="-3"/>
          <w:lang w:eastAsia="es-CL"/>
        </w:rPr>
        <w:t xml:space="preserve"> </w:t>
      </w:r>
      <w:r w:rsidRPr="00A00496">
        <w:rPr>
          <w:rFonts w:eastAsia="Times New Roman" w:cstheme="minorHAnsi"/>
          <w:spacing w:val="-3"/>
          <w:lang w:eastAsia="es-CL"/>
        </w:rPr>
        <w:t xml:space="preserve">Sociología de Universidad de Chile. En 2007 se le otorgó el Premio Nacional de Ciencias Sociales y Humanidades y en 2015 el Premio </w:t>
      </w:r>
      <w:proofErr w:type="spellStart"/>
      <w:r w:rsidRPr="00A00496">
        <w:rPr>
          <w:rFonts w:eastAsia="Times New Roman" w:cstheme="minorHAnsi"/>
          <w:spacing w:val="-3"/>
          <w:lang w:eastAsia="es-CL"/>
        </w:rPr>
        <w:t>Kalman</w:t>
      </w:r>
      <w:proofErr w:type="spellEnd"/>
      <w:r w:rsidRPr="00A00496">
        <w:rPr>
          <w:rFonts w:eastAsia="Times New Roman" w:cstheme="minorHAnsi"/>
          <w:spacing w:val="-3"/>
          <w:lang w:eastAsia="es-CL"/>
        </w:rPr>
        <w:t xml:space="preserve"> </w:t>
      </w:r>
      <w:proofErr w:type="spellStart"/>
      <w:r w:rsidRPr="00A00496">
        <w:rPr>
          <w:rFonts w:eastAsia="Times New Roman" w:cstheme="minorHAnsi"/>
          <w:spacing w:val="-3"/>
          <w:lang w:eastAsia="es-CL"/>
        </w:rPr>
        <w:t>Silvert</w:t>
      </w:r>
      <w:proofErr w:type="spellEnd"/>
      <w:r w:rsidRPr="00A00496">
        <w:rPr>
          <w:rFonts w:eastAsia="Times New Roman" w:cstheme="minorHAnsi"/>
          <w:spacing w:val="-3"/>
          <w:lang w:eastAsia="es-CL"/>
        </w:rPr>
        <w:t xml:space="preserve"> de LASA. </w:t>
      </w:r>
    </w:p>
    <w:p w:rsidR="00A00496" w:rsidRPr="00444B36" w:rsidRDefault="00A00496" w:rsidP="00444B36">
      <w:pPr>
        <w:spacing w:line="240" w:lineRule="auto"/>
        <w:jc w:val="both"/>
        <w:rPr>
          <w:rFonts w:cstheme="minorHAnsi"/>
          <w:b/>
          <w:lang w:val="es-ES"/>
        </w:rPr>
      </w:pPr>
    </w:p>
    <w:p w:rsidR="00A00496" w:rsidRPr="00A938C6" w:rsidRDefault="00B05ED9" w:rsidP="00B05ED9">
      <w:pPr>
        <w:pStyle w:val="Puesto"/>
        <w:rPr>
          <w:sz w:val="24"/>
          <w:szCs w:val="24"/>
          <w:lang w:val="es-ES"/>
        </w:rPr>
      </w:pPr>
      <w:r w:rsidRPr="00A938C6">
        <w:rPr>
          <w:sz w:val="24"/>
          <w:szCs w:val="24"/>
          <w:lang w:val="es-ES"/>
        </w:rPr>
        <w:t>Cursos</w:t>
      </w:r>
    </w:p>
    <w:p w:rsidR="003648DA" w:rsidRPr="004432E8" w:rsidRDefault="00A31423" w:rsidP="00443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lang w:val="es-ES"/>
        </w:rPr>
      </w:pPr>
      <w:r w:rsidRPr="004432E8">
        <w:rPr>
          <w:b/>
          <w:lang w:val="es-ES"/>
        </w:rPr>
        <w:t xml:space="preserve">Los cursos están orientados al desarrollo personal y colectivo, </w:t>
      </w:r>
      <w:r w:rsidR="004432E8" w:rsidRPr="004432E8">
        <w:rPr>
          <w:b/>
          <w:lang w:val="es-ES"/>
        </w:rPr>
        <w:t xml:space="preserve">al liderazgo, al trabajo con grupos, </w:t>
      </w:r>
      <w:r w:rsidR="004709DB" w:rsidRPr="004432E8">
        <w:rPr>
          <w:b/>
          <w:lang w:val="es-ES"/>
        </w:rPr>
        <w:t xml:space="preserve">pensado para </w:t>
      </w:r>
      <w:r w:rsidRPr="004432E8">
        <w:rPr>
          <w:b/>
          <w:lang w:val="es-ES"/>
        </w:rPr>
        <w:t xml:space="preserve"> </w:t>
      </w:r>
      <w:r w:rsidR="004432E8" w:rsidRPr="004432E8">
        <w:rPr>
          <w:b/>
          <w:lang w:val="es-ES"/>
        </w:rPr>
        <w:t>p</w:t>
      </w:r>
      <w:r w:rsidRPr="004432E8">
        <w:rPr>
          <w:b/>
          <w:lang w:val="es-ES"/>
        </w:rPr>
        <w:t>ersonas que deseen fortalecer sus conocimientos y experiencia</w:t>
      </w:r>
      <w:r w:rsidR="004432E8" w:rsidRPr="004432E8">
        <w:rPr>
          <w:b/>
          <w:lang w:val="es-ES"/>
        </w:rPr>
        <w:t xml:space="preserve">. </w:t>
      </w:r>
      <w:r w:rsidR="00BE365F" w:rsidRPr="004432E8">
        <w:rPr>
          <w:b/>
          <w:lang w:val="es-ES"/>
        </w:rPr>
        <w:t xml:space="preserve"> Los cursos y conferencias se dan en el contexto de los movimientos sociales de Chiloé de alta relevancia en Chile.</w:t>
      </w:r>
    </w:p>
    <w:p w:rsidR="000769A4" w:rsidRPr="004432E8" w:rsidRDefault="000769A4" w:rsidP="004432E8">
      <w:pPr>
        <w:spacing w:line="240" w:lineRule="auto"/>
        <w:jc w:val="both"/>
        <w:rPr>
          <w:b/>
          <w:i/>
          <w:sz w:val="18"/>
          <w:szCs w:val="18"/>
          <w:lang w:val="es-ES"/>
        </w:rPr>
      </w:pPr>
      <w:r w:rsidRPr="004432E8">
        <w:rPr>
          <w:b/>
          <w:i/>
          <w:sz w:val="18"/>
          <w:szCs w:val="18"/>
          <w:lang w:val="es-ES"/>
        </w:rPr>
        <w:t xml:space="preserve">Cada curso será certificado por la Escuela Superior Campesina – </w:t>
      </w:r>
      <w:proofErr w:type="spellStart"/>
      <w:r w:rsidRPr="004432E8">
        <w:rPr>
          <w:b/>
          <w:i/>
          <w:sz w:val="18"/>
          <w:szCs w:val="18"/>
          <w:lang w:val="es-ES"/>
        </w:rPr>
        <w:t>Curaco</w:t>
      </w:r>
      <w:proofErr w:type="spellEnd"/>
      <w:r w:rsidRPr="004432E8">
        <w:rPr>
          <w:b/>
          <w:i/>
          <w:sz w:val="18"/>
          <w:szCs w:val="18"/>
          <w:lang w:val="es-ES"/>
        </w:rPr>
        <w:t xml:space="preserve"> de Vélez. </w:t>
      </w:r>
    </w:p>
    <w:p w:rsidR="00A31423" w:rsidRPr="004432E8" w:rsidRDefault="000769A4" w:rsidP="004432E8">
      <w:pPr>
        <w:spacing w:line="240" w:lineRule="auto"/>
        <w:jc w:val="both"/>
        <w:rPr>
          <w:b/>
          <w:i/>
          <w:sz w:val="18"/>
          <w:szCs w:val="18"/>
          <w:lang w:val="es-ES"/>
        </w:rPr>
      </w:pPr>
      <w:r w:rsidRPr="004432E8">
        <w:rPr>
          <w:b/>
          <w:i/>
          <w:sz w:val="18"/>
          <w:szCs w:val="18"/>
          <w:lang w:val="es-ES"/>
        </w:rPr>
        <w:t xml:space="preserve">Valor </w:t>
      </w:r>
      <w:r w:rsidR="00A938C6">
        <w:rPr>
          <w:b/>
          <w:i/>
          <w:sz w:val="18"/>
          <w:szCs w:val="18"/>
          <w:lang w:val="es-ES"/>
        </w:rPr>
        <w:t>referencial</w:t>
      </w:r>
      <w:r w:rsidR="002B5B8E" w:rsidRPr="004432E8">
        <w:rPr>
          <w:b/>
          <w:i/>
          <w:sz w:val="18"/>
          <w:szCs w:val="18"/>
          <w:lang w:val="es-ES"/>
        </w:rPr>
        <w:t xml:space="preserve"> </w:t>
      </w:r>
      <w:r w:rsidRPr="004432E8">
        <w:rPr>
          <w:b/>
          <w:i/>
          <w:sz w:val="18"/>
          <w:szCs w:val="18"/>
          <w:lang w:val="es-ES"/>
        </w:rPr>
        <w:t xml:space="preserve">de los Cursos: 20.000 </w:t>
      </w:r>
      <w:r w:rsidR="002D1DF6" w:rsidRPr="004432E8">
        <w:rPr>
          <w:b/>
          <w:i/>
          <w:sz w:val="18"/>
          <w:szCs w:val="18"/>
          <w:lang w:val="es-ES"/>
        </w:rPr>
        <w:t>mil pesos</w:t>
      </w:r>
      <w:r w:rsidR="002B5B8E" w:rsidRPr="004432E8">
        <w:rPr>
          <w:b/>
          <w:i/>
          <w:sz w:val="18"/>
          <w:szCs w:val="18"/>
          <w:lang w:val="es-ES"/>
        </w:rPr>
        <w:t>. Aporte voluntario.</w:t>
      </w:r>
      <w:r w:rsidR="002D1DF6" w:rsidRPr="004432E8">
        <w:rPr>
          <w:b/>
          <w:i/>
          <w:sz w:val="18"/>
          <w:szCs w:val="18"/>
          <w:lang w:val="es-ES"/>
        </w:rPr>
        <w:t xml:space="preserve"> </w:t>
      </w:r>
    </w:p>
    <w:p w:rsidR="00B05ED9" w:rsidRPr="000769A4" w:rsidRDefault="00A938C6" w:rsidP="00564460">
      <w:pPr>
        <w:spacing w:line="240" w:lineRule="auto"/>
        <w:rPr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50560" behindDoc="0" locked="0" layoutInCell="1" allowOverlap="1" wp14:anchorId="5846DD0E" wp14:editId="319B3A0E">
            <wp:simplePos x="0" y="0"/>
            <wp:positionH relativeFrom="margin">
              <wp:posOffset>-94615</wp:posOffset>
            </wp:positionH>
            <wp:positionV relativeFrom="margin">
              <wp:posOffset>6241415</wp:posOffset>
            </wp:positionV>
            <wp:extent cx="1105535" cy="963295"/>
            <wp:effectExtent l="0" t="0" r="0" b="8255"/>
            <wp:wrapSquare wrapText="bothSides"/>
            <wp:docPr id="5" name="Imagen 5" descr="C:\Users\carmenvictoria\Desktop\20161118_17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menvictoria\Desktop\20161118_17090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5ED9" w:rsidRPr="000769A4">
        <w:rPr>
          <w:u w:val="single"/>
        </w:rPr>
        <w:t xml:space="preserve">Lunes 23 a </w:t>
      </w:r>
      <w:r w:rsidR="00A31423" w:rsidRPr="000769A4">
        <w:rPr>
          <w:u w:val="single"/>
        </w:rPr>
        <w:t>Martes 24 10.00 am  13:00</w:t>
      </w:r>
      <w:r w:rsidR="00DA4FF8">
        <w:rPr>
          <w:u w:val="single"/>
        </w:rPr>
        <w:t xml:space="preserve">, </w:t>
      </w:r>
      <w:r w:rsidR="00A31423" w:rsidRPr="000769A4">
        <w:rPr>
          <w:u w:val="single"/>
        </w:rPr>
        <w:t>Miércoles 25</w:t>
      </w:r>
      <w:r w:rsidR="00B05ED9" w:rsidRPr="000769A4">
        <w:rPr>
          <w:u w:val="single"/>
        </w:rPr>
        <w:t xml:space="preserve"> </w:t>
      </w:r>
      <w:r w:rsidR="00A31423" w:rsidRPr="000769A4">
        <w:rPr>
          <w:u w:val="single"/>
        </w:rPr>
        <w:t xml:space="preserve"> 10:00 am – 12:00</w:t>
      </w:r>
    </w:p>
    <w:p w:rsidR="00A31423" w:rsidRDefault="00A31423" w:rsidP="00DA4FF8">
      <w:pPr>
        <w:spacing w:line="240" w:lineRule="auto"/>
        <w:rPr>
          <w:b/>
        </w:rPr>
      </w:pPr>
      <w:r w:rsidRPr="00A31423">
        <w:rPr>
          <w:b/>
        </w:rPr>
        <w:t>C</w:t>
      </w:r>
      <w:r w:rsidR="00B05ED9" w:rsidRPr="00A31423">
        <w:rPr>
          <w:b/>
        </w:rPr>
        <w:t xml:space="preserve">urso </w:t>
      </w:r>
      <w:r w:rsidRPr="00A31423">
        <w:rPr>
          <w:b/>
        </w:rPr>
        <w:t>Inteligencias Múltiples</w:t>
      </w:r>
    </w:p>
    <w:p w:rsidR="00A31423" w:rsidRDefault="00A938C6" w:rsidP="00564460">
      <w:pPr>
        <w:spacing w:line="240" w:lineRule="auto"/>
        <w:jc w:val="both"/>
        <w:rPr>
          <w:b/>
        </w:rPr>
      </w:pPr>
      <w:r w:rsidRPr="00BF21CD">
        <w:rPr>
          <w:b/>
          <w:i/>
          <w:noProof/>
          <w:lang w:eastAsia="es-CL"/>
        </w:rPr>
        <w:drawing>
          <wp:anchor distT="0" distB="0" distL="114300" distR="114300" simplePos="0" relativeHeight="251656192" behindDoc="0" locked="0" layoutInCell="1" allowOverlap="1" wp14:anchorId="13E6BCCB" wp14:editId="15E56827">
            <wp:simplePos x="0" y="0"/>
            <wp:positionH relativeFrom="margin">
              <wp:posOffset>-20955</wp:posOffset>
            </wp:positionH>
            <wp:positionV relativeFrom="margin">
              <wp:posOffset>7377430</wp:posOffset>
            </wp:positionV>
            <wp:extent cx="1052195" cy="924560"/>
            <wp:effectExtent l="0" t="0" r="0" b="8890"/>
            <wp:wrapSquare wrapText="bothSides"/>
            <wp:docPr id="12" name="Imagen 12" descr="C:\Users\carmenvictoria\Desktop\ja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menvictoria\Desktop\jaim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ED9" w:rsidRPr="00B05ED9">
        <w:t>El curso</w:t>
      </w:r>
      <w:r w:rsidR="00BE365F">
        <w:t xml:space="preserve">, de 3 </w:t>
      </w:r>
      <w:r w:rsidR="004432E8">
        <w:t>días</w:t>
      </w:r>
      <w:r w:rsidR="00BE365F">
        <w:t xml:space="preserve"> de duración, </w:t>
      </w:r>
      <w:r w:rsidR="00B05ED9" w:rsidRPr="00B05ED9">
        <w:t xml:space="preserve"> será dictado por</w:t>
      </w:r>
      <w:r w:rsidR="00B05ED9">
        <w:rPr>
          <w:b/>
        </w:rPr>
        <w:t xml:space="preserve"> </w:t>
      </w:r>
      <w:proofErr w:type="spellStart"/>
      <w:r w:rsidR="00B05ED9">
        <w:rPr>
          <w:rFonts w:eastAsia="Times New Roman"/>
          <w:lang w:val="es-ES" w:eastAsia="es-CL"/>
        </w:rPr>
        <w:t>Waleska</w:t>
      </w:r>
      <w:proofErr w:type="spellEnd"/>
      <w:r w:rsidR="00B05ED9">
        <w:rPr>
          <w:rFonts w:eastAsia="Times New Roman"/>
          <w:lang w:val="es-ES" w:eastAsia="es-CL"/>
        </w:rPr>
        <w:t xml:space="preserve"> </w:t>
      </w:r>
      <w:proofErr w:type="spellStart"/>
      <w:r w:rsidR="00B05ED9">
        <w:rPr>
          <w:rFonts w:eastAsia="Times New Roman"/>
          <w:lang w:val="es-ES" w:eastAsia="es-CL"/>
        </w:rPr>
        <w:t>Olate</w:t>
      </w:r>
      <w:proofErr w:type="spellEnd"/>
      <w:r w:rsidR="00B05ED9">
        <w:rPr>
          <w:rFonts w:eastAsia="Times New Roman"/>
          <w:lang w:val="es-ES" w:eastAsia="es-CL"/>
        </w:rPr>
        <w:t xml:space="preserve"> C</w:t>
      </w:r>
      <w:r w:rsidR="00B05ED9" w:rsidRPr="00C5032D">
        <w:rPr>
          <w:rFonts w:eastAsia="Times New Roman"/>
          <w:lang w:val="es-ES" w:eastAsia="es-CL"/>
        </w:rPr>
        <w:t>éspedes, Abogado, Magíster en Gestión Integrada de Medio Ambiente, Prevención de Riesgos y Responsabilidad Social. Formada en Pedagogía 3000, Profeso</w:t>
      </w:r>
      <w:r w:rsidR="00B05ED9">
        <w:rPr>
          <w:rFonts w:eastAsia="Times New Roman"/>
          <w:lang w:val="es-ES" w:eastAsia="es-CL"/>
        </w:rPr>
        <w:t xml:space="preserve">ra de </w:t>
      </w:r>
      <w:r w:rsidR="000769A4">
        <w:rPr>
          <w:rFonts w:eastAsia="Times New Roman"/>
          <w:lang w:val="es-ES" w:eastAsia="es-CL"/>
        </w:rPr>
        <w:t xml:space="preserve"> Ingeniería </w:t>
      </w:r>
      <w:r w:rsidR="00B05ED9" w:rsidRPr="00C5032D">
        <w:rPr>
          <w:rFonts w:eastAsia="Times New Roman"/>
          <w:lang w:val="es-ES" w:eastAsia="es-CL"/>
        </w:rPr>
        <w:t xml:space="preserve">Ambiental </w:t>
      </w:r>
      <w:r w:rsidR="00BE365F">
        <w:rPr>
          <w:rFonts w:eastAsia="Times New Roman"/>
          <w:lang w:val="es-ES" w:eastAsia="es-CL"/>
        </w:rPr>
        <w:t xml:space="preserve"> de la </w:t>
      </w:r>
      <w:r w:rsidR="00B05ED9" w:rsidRPr="00C5032D">
        <w:rPr>
          <w:rFonts w:eastAsia="Times New Roman"/>
          <w:lang w:val="es-ES" w:eastAsia="es-CL"/>
        </w:rPr>
        <w:t xml:space="preserve"> Universidad de Concepción</w:t>
      </w:r>
      <w:r>
        <w:rPr>
          <w:rFonts w:eastAsia="Times New Roman"/>
          <w:lang w:val="es-ES" w:eastAsia="es-CL"/>
        </w:rPr>
        <w:t>.</w:t>
      </w:r>
    </w:p>
    <w:p w:rsidR="009A5925" w:rsidRDefault="00B05ED9" w:rsidP="00AA44AB">
      <w:pPr>
        <w:spacing w:line="240" w:lineRule="auto"/>
        <w:jc w:val="both"/>
        <w:rPr>
          <w:rFonts w:eastAsia="Times New Roman"/>
          <w:lang w:val="es-ES" w:eastAsia="es-CL"/>
        </w:rPr>
      </w:pPr>
      <w:r w:rsidRPr="00C5032D">
        <w:rPr>
          <w:rFonts w:eastAsia="Times New Roman"/>
          <w:lang w:val="es-ES" w:eastAsia="es-CL"/>
        </w:rPr>
        <w:t>Jaime Cé</w:t>
      </w:r>
      <w:r w:rsidR="004432E8">
        <w:rPr>
          <w:rFonts w:eastAsia="Times New Roman"/>
          <w:lang w:val="es-ES" w:eastAsia="es-CL"/>
        </w:rPr>
        <w:t>spedes Muñoz. Ingeniero Civil</w:t>
      </w:r>
      <w:r w:rsidRPr="00C5032D">
        <w:rPr>
          <w:rFonts w:eastAsia="Times New Roman"/>
          <w:lang w:val="es-ES" w:eastAsia="es-CL"/>
        </w:rPr>
        <w:t xml:space="preserve">, Magíster en Gestión Integrada de Medio Ambiente, Prevención de Riesgos y Responsabilidad Social. Formado en </w:t>
      </w:r>
      <w:proofErr w:type="spellStart"/>
      <w:r w:rsidRPr="00C5032D">
        <w:rPr>
          <w:rFonts w:eastAsia="Times New Roman"/>
          <w:lang w:val="es-ES" w:eastAsia="es-CL"/>
        </w:rPr>
        <w:t>neuro</w:t>
      </w:r>
      <w:r w:rsidR="00BE365F">
        <w:rPr>
          <w:rFonts w:eastAsia="Times New Roman"/>
          <w:lang w:val="es-ES" w:eastAsia="es-CL"/>
        </w:rPr>
        <w:t>p</w:t>
      </w:r>
      <w:r w:rsidRPr="00C5032D">
        <w:rPr>
          <w:rFonts w:eastAsia="Times New Roman"/>
          <w:lang w:val="es-ES" w:eastAsia="es-CL"/>
        </w:rPr>
        <w:t>sicoeducación</w:t>
      </w:r>
      <w:proofErr w:type="spellEnd"/>
      <w:r w:rsidRPr="00C5032D">
        <w:rPr>
          <w:rFonts w:eastAsia="Times New Roman"/>
          <w:lang w:val="es-ES" w:eastAsia="es-CL"/>
        </w:rPr>
        <w:t xml:space="preserve"> Asociación EDUCAR, Modelo Integración Cognitiva Corporal (MICC) y Pedagogía 3000. Profesor</w:t>
      </w:r>
      <w:r>
        <w:rPr>
          <w:rFonts w:eastAsia="Times New Roman"/>
          <w:lang w:val="es-ES" w:eastAsia="es-CL"/>
        </w:rPr>
        <w:t xml:space="preserve"> PMGI Universidad de Concepción. </w:t>
      </w:r>
      <w:r w:rsidR="00AA44AB">
        <w:rPr>
          <w:rFonts w:eastAsia="Times New Roman"/>
          <w:lang w:val="es-ES" w:eastAsia="es-CL"/>
        </w:rPr>
        <w:t>El curso ofrece herramientas e instrumentos de trabajo personal y grupal para líderes sociales.</w:t>
      </w:r>
    </w:p>
    <w:p w:rsidR="00D47CB9" w:rsidRDefault="00D47CB9" w:rsidP="00AA44AB">
      <w:pPr>
        <w:spacing w:line="240" w:lineRule="auto"/>
        <w:jc w:val="both"/>
        <w:rPr>
          <w:u w:val="single"/>
        </w:rPr>
      </w:pPr>
    </w:p>
    <w:p w:rsidR="00A938C6" w:rsidRDefault="00A938C6" w:rsidP="00AA44AB">
      <w:pPr>
        <w:spacing w:line="240" w:lineRule="auto"/>
        <w:jc w:val="both"/>
        <w:rPr>
          <w:u w:val="single"/>
        </w:rPr>
      </w:pPr>
    </w:p>
    <w:p w:rsidR="00A938C6" w:rsidRDefault="00A938C6" w:rsidP="00AA44AB">
      <w:pPr>
        <w:spacing w:line="240" w:lineRule="auto"/>
        <w:jc w:val="both"/>
        <w:rPr>
          <w:u w:val="single"/>
        </w:rPr>
      </w:pPr>
    </w:p>
    <w:p w:rsidR="00A938C6" w:rsidRDefault="00A938C6" w:rsidP="00AA44AB">
      <w:pPr>
        <w:spacing w:line="240" w:lineRule="auto"/>
        <w:jc w:val="both"/>
        <w:rPr>
          <w:u w:val="single"/>
        </w:rPr>
      </w:pPr>
    </w:p>
    <w:p w:rsidR="000769A4" w:rsidRPr="008048D1" w:rsidRDefault="00A938C6" w:rsidP="00A938C6">
      <w:pPr>
        <w:spacing w:line="240" w:lineRule="auto"/>
        <w:jc w:val="both"/>
        <w:rPr>
          <w:rFonts w:ascii="Arial" w:eastAsia="Times New Roman" w:hAnsi="Arial" w:cs="Arial"/>
          <w:u w:val="single"/>
          <w:lang w:eastAsia="es-ES"/>
        </w:rPr>
      </w:pPr>
      <w:r w:rsidRPr="000769A4">
        <w:rPr>
          <w:b/>
          <w:noProof/>
          <w:lang w:eastAsia="es-CL"/>
        </w:rPr>
        <w:drawing>
          <wp:anchor distT="0" distB="0" distL="114300" distR="114300" simplePos="0" relativeHeight="251655680" behindDoc="0" locked="0" layoutInCell="1" allowOverlap="1" wp14:anchorId="5F7F01DA" wp14:editId="2676ED5A">
            <wp:simplePos x="0" y="0"/>
            <wp:positionH relativeFrom="margin">
              <wp:posOffset>19050</wp:posOffset>
            </wp:positionH>
            <wp:positionV relativeFrom="margin">
              <wp:posOffset>71755</wp:posOffset>
            </wp:positionV>
            <wp:extent cx="1009015" cy="860425"/>
            <wp:effectExtent l="0" t="0" r="635" b="0"/>
            <wp:wrapSquare wrapText="bothSides"/>
            <wp:docPr id="19" name="Imagen 19" descr="https://lh3.googleusercontent.com/-XPxrVSRtQPs/UCE8taY4bMI/AAAAAAAADfI/SoWJ6Y09OSA/w530-h354-p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-XPxrVSRtQPs/UCE8taY4bMI/AAAAAAAADfI/SoWJ6Y09OSA/w530-h354-p/phot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9A4" w:rsidRPr="008048D1">
        <w:rPr>
          <w:u w:val="single"/>
        </w:rPr>
        <w:t>Miércoles 25 a Viernes 27 de 9.30 a 12.00 horas.</w:t>
      </w:r>
    </w:p>
    <w:p w:rsidR="00A938C6" w:rsidRDefault="000769A4" w:rsidP="00A938C6">
      <w:pPr>
        <w:tabs>
          <w:tab w:val="left" w:pos="2175"/>
        </w:tabs>
        <w:spacing w:line="240" w:lineRule="auto"/>
        <w:rPr>
          <w:rFonts w:cstheme="minorHAnsi"/>
          <w:b/>
        </w:rPr>
      </w:pPr>
      <w:r w:rsidRPr="000769A4">
        <w:rPr>
          <w:rFonts w:cstheme="minorHAnsi"/>
          <w:b/>
        </w:rPr>
        <w:t>Curso: EGO versus ECO</w:t>
      </w:r>
    </w:p>
    <w:p w:rsidR="000769A4" w:rsidRPr="00A938C6" w:rsidRDefault="009A5925" w:rsidP="00A938C6">
      <w:pPr>
        <w:tabs>
          <w:tab w:val="left" w:pos="2175"/>
        </w:tabs>
        <w:spacing w:line="240" w:lineRule="auto"/>
        <w:jc w:val="both"/>
        <w:rPr>
          <w:rFonts w:cstheme="minorHAnsi"/>
          <w:b/>
        </w:rPr>
      </w:pPr>
      <w:r w:rsidRPr="009A5925">
        <w:rPr>
          <w:rFonts w:cstheme="minorHAnsi"/>
          <w:b/>
        </w:rPr>
        <w:t xml:space="preserve">Profesor </w:t>
      </w:r>
      <w:r w:rsidRPr="009A5925">
        <w:rPr>
          <w:rFonts w:eastAsia="Times New Roman" w:cstheme="minorHAnsi"/>
          <w:b/>
          <w:lang w:eastAsia="es-ES"/>
        </w:rPr>
        <w:t xml:space="preserve">Klaus </w:t>
      </w:r>
      <w:proofErr w:type="spellStart"/>
      <w:r w:rsidRPr="009A5925">
        <w:rPr>
          <w:rFonts w:eastAsia="Times New Roman" w:cstheme="minorHAnsi"/>
          <w:b/>
          <w:lang w:eastAsia="es-ES"/>
        </w:rPr>
        <w:t>Heynig</w:t>
      </w:r>
      <w:proofErr w:type="spellEnd"/>
      <w:r w:rsidR="00A938C6">
        <w:rPr>
          <w:rFonts w:cstheme="minorHAnsi"/>
          <w:b/>
        </w:rPr>
        <w:t xml:space="preserve">, </w:t>
      </w:r>
      <w:r w:rsidR="00DA4FF8">
        <w:rPr>
          <w:rFonts w:cstheme="minorHAnsi"/>
        </w:rPr>
        <w:t xml:space="preserve">Economista </w:t>
      </w:r>
      <w:r w:rsidR="004432E8">
        <w:rPr>
          <w:rFonts w:cstheme="minorHAnsi"/>
        </w:rPr>
        <w:t xml:space="preserve">alemán </w:t>
      </w:r>
      <w:r w:rsidR="00DA4FF8">
        <w:rPr>
          <w:rFonts w:cstheme="minorHAnsi"/>
        </w:rPr>
        <w:t xml:space="preserve">de la Universidad de Berlín e investigador de </w:t>
      </w:r>
      <w:proofErr w:type="spellStart"/>
      <w:r w:rsidR="00DA4FF8">
        <w:rPr>
          <w:rFonts w:cstheme="minorHAnsi"/>
        </w:rPr>
        <w:t>Cepal</w:t>
      </w:r>
      <w:proofErr w:type="spellEnd"/>
      <w:r w:rsidR="00DA4FF8">
        <w:rPr>
          <w:rFonts w:cstheme="minorHAnsi"/>
        </w:rPr>
        <w:t xml:space="preserve"> por más de tres décadas. El curso entrega e</w:t>
      </w:r>
      <w:r w:rsidR="000769A4" w:rsidRPr="000769A4">
        <w:rPr>
          <w:rFonts w:cstheme="minorHAnsi"/>
        </w:rPr>
        <w:t xml:space="preserve">lementos para fomentar un cambio desde una conciencia basada en un sistema guiado por el EGO (Egoísmo) hacia una  guiada por  el  ECO  (interés común). </w:t>
      </w:r>
    </w:p>
    <w:p w:rsidR="002D1DF6" w:rsidRPr="002D1DF6" w:rsidRDefault="00444B36" w:rsidP="002D1DF6">
      <w:pPr>
        <w:jc w:val="both"/>
        <w:rPr>
          <w:u w:val="single"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5920" behindDoc="0" locked="0" layoutInCell="1" allowOverlap="1" wp14:anchorId="21A20A87" wp14:editId="607A91B7">
            <wp:simplePos x="0" y="0"/>
            <wp:positionH relativeFrom="margin">
              <wp:posOffset>19050</wp:posOffset>
            </wp:positionH>
            <wp:positionV relativeFrom="margin">
              <wp:posOffset>1320800</wp:posOffset>
            </wp:positionV>
            <wp:extent cx="1009015" cy="1189990"/>
            <wp:effectExtent l="0" t="0" r="635" b="0"/>
            <wp:wrapSquare wrapText="bothSides"/>
            <wp:docPr id="10" name="Imagen 10" descr="C:\Users\carmenvictoria\Desktop\24_3_2010_21_9_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24_3_2010_21_9_17_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DF6">
        <w:rPr>
          <w:u w:val="single"/>
        </w:rPr>
        <w:t>Jueves 26 a V</w:t>
      </w:r>
      <w:r w:rsidR="002D1DF6" w:rsidRPr="002D1DF6">
        <w:rPr>
          <w:u w:val="single"/>
        </w:rPr>
        <w:t>iernes 27 de</w:t>
      </w:r>
      <w:r w:rsidR="00E90D27">
        <w:rPr>
          <w:u w:val="single"/>
        </w:rPr>
        <w:t xml:space="preserve"> Enero </w:t>
      </w:r>
      <w:r w:rsidR="002D1DF6" w:rsidRPr="002D1DF6">
        <w:rPr>
          <w:u w:val="single"/>
        </w:rPr>
        <w:t xml:space="preserve"> 15.00 pm a 18.30 pm.</w:t>
      </w:r>
    </w:p>
    <w:p w:rsidR="002D1DF6" w:rsidRDefault="002D1DF6" w:rsidP="00DA4FF8">
      <w:pPr>
        <w:rPr>
          <w:b/>
        </w:rPr>
      </w:pPr>
      <w:r w:rsidRPr="002D1DF6">
        <w:rPr>
          <w:b/>
        </w:rPr>
        <w:t>Curso: Medicina  comunitaria y Autónoma</w:t>
      </w:r>
    </w:p>
    <w:p w:rsidR="000769A4" w:rsidRPr="00A938C6" w:rsidRDefault="00AA35A2" w:rsidP="00A938C6">
      <w:pPr>
        <w:spacing w:line="240" w:lineRule="auto"/>
        <w:jc w:val="both"/>
        <w:rPr>
          <w:b/>
        </w:rPr>
      </w:pPr>
      <w:r w:rsidRPr="00A755B1">
        <w:rPr>
          <w:b/>
        </w:rPr>
        <w:t xml:space="preserve"> Dr</w:t>
      </w:r>
      <w:r w:rsidR="002D1DF6" w:rsidRPr="00A755B1">
        <w:rPr>
          <w:b/>
        </w:rPr>
        <w:t xml:space="preserve">. Jaime </w:t>
      </w:r>
      <w:proofErr w:type="spellStart"/>
      <w:r w:rsidR="002D1DF6" w:rsidRPr="00A755B1">
        <w:rPr>
          <w:b/>
        </w:rPr>
        <w:t>Ibacache</w:t>
      </w:r>
      <w:proofErr w:type="spellEnd"/>
      <w:r w:rsidR="002D1DF6" w:rsidRPr="00A755B1">
        <w:rPr>
          <w:b/>
        </w:rPr>
        <w:t>.</w:t>
      </w:r>
      <w:r w:rsidR="00DA4FF8">
        <w:rPr>
          <w:rFonts w:cstheme="minorHAnsi"/>
          <w:lang w:val="es-ES"/>
        </w:rPr>
        <w:t xml:space="preserve">Conocido médico </w:t>
      </w:r>
      <w:r w:rsidR="004432E8">
        <w:rPr>
          <w:rFonts w:cstheme="minorHAnsi"/>
          <w:lang w:val="es-ES"/>
        </w:rPr>
        <w:t>especialista en  medicina multicultural e</w:t>
      </w:r>
      <w:r w:rsidR="00FF0785">
        <w:rPr>
          <w:rFonts w:cstheme="minorHAnsi"/>
          <w:lang w:val="es-ES"/>
        </w:rPr>
        <w:t xml:space="preserve">n el Archipiélago de Chiloé </w:t>
      </w:r>
      <w:r w:rsidR="004432E8">
        <w:rPr>
          <w:rFonts w:cstheme="minorHAnsi"/>
          <w:lang w:val="es-ES"/>
        </w:rPr>
        <w:t xml:space="preserve">y la </w:t>
      </w:r>
      <w:r w:rsidR="00FF0785">
        <w:rPr>
          <w:rFonts w:cstheme="minorHAnsi"/>
          <w:lang w:val="es-ES"/>
        </w:rPr>
        <w:t xml:space="preserve">Araucanía, </w:t>
      </w:r>
      <w:r w:rsidR="00F708F4">
        <w:rPr>
          <w:rFonts w:cstheme="minorHAnsi"/>
          <w:lang w:val="es-ES"/>
        </w:rPr>
        <w:t xml:space="preserve"> S</w:t>
      </w:r>
      <w:r w:rsidR="002E4140">
        <w:rPr>
          <w:rFonts w:cstheme="minorHAnsi"/>
          <w:lang w:val="es-ES"/>
        </w:rPr>
        <w:t xml:space="preserve">e ha especializado en medicina comunitaria y ha </w:t>
      </w:r>
      <w:r w:rsidR="00F708F4">
        <w:rPr>
          <w:rFonts w:cstheme="minorHAnsi"/>
          <w:lang w:val="es-ES"/>
        </w:rPr>
        <w:t xml:space="preserve">publicado libros y </w:t>
      </w:r>
      <w:r w:rsidR="00FF0785">
        <w:rPr>
          <w:rFonts w:cstheme="minorHAnsi"/>
          <w:lang w:val="es-ES"/>
        </w:rPr>
        <w:t>realizado documentales</w:t>
      </w:r>
      <w:r w:rsidR="002E4140">
        <w:rPr>
          <w:rFonts w:cstheme="minorHAnsi"/>
          <w:lang w:val="es-ES"/>
        </w:rPr>
        <w:t xml:space="preserve"> en relación a los saberes medicin</w:t>
      </w:r>
      <w:r w:rsidR="00255342">
        <w:rPr>
          <w:rFonts w:cstheme="minorHAnsi"/>
          <w:lang w:val="es-ES"/>
        </w:rPr>
        <w:t xml:space="preserve">ales de los pueblos </w:t>
      </w:r>
      <w:r w:rsidR="00F708F4">
        <w:rPr>
          <w:rFonts w:cstheme="minorHAnsi"/>
          <w:lang w:val="es-ES"/>
        </w:rPr>
        <w:t xml:space="preserve">originarios. </w:t>
      </w:r>
      <w:r w:rsidR="00DA4FF8">
        <w:rPr>
          <w:rFonts w:cstheme="minorHAnsi"/>
          <w:lang w:val="es-ES"/>
        </w:rPr>
        <w:t>El curso tendrá dos días de duración.</w:t>
      </w:r>
    </w:p>
    <w:p w:rsidR="00E90D27" w:rsidRPr="00E90D27" w:rsidRDefault="00A938C6" w:rsidP="007466C9">
      <w:pPr>
        <w:spacing w:line="240" w:lineRule="auto"/>
        <w:jc w:val="both"/>
        <w:rPr>
          <w:rFonts w:cstheme="minorHAnsi"/>
          <w:u w:val="single"/>
        </w:rPr>
      </w:pPr>
      <w:r w:rsidRPr="00E90D27">
        <w:rPr>
          <w:b/>
          <w:noProof/>
          <w:lang w:eastAsia="es-CL"/>
        </w:rPr>
        <w:drawing>
          <wp:anchor distT="0" distB="0" distL="114300" distR="114300" simplePos="0" relativeHeight="251660800" behindDoc="0" locked="0" layoutInCell="1" allowOverlap="1" wp14:anchorId="6C260EB5" wp14:editId="0B0F3762">
            <wp:simplePos x="0" y="0"/>
            <wp:positionH relativeFrom="margin">
              <wp:posOffset>-67310</wp:posOffset>
            </wp:positionH>
            <wp:positionV relativeFrom="margin">
              <wp:posOffset>2761615</wp:posOffset>
            </wp:positionV>
            <wp:extent cx="1043305" cy="884555"/>
            <wp:effectExtent l="0" t="0" r="4445" b="0"/>
            <wp:wrapSquare wrapText="bothSides"/>
            <wp:docPr id="7" name="Imagen 7" descr="C:\Users\carmenvictoria\Desktop\índ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victoria\Desktop\índice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D27" w:rsidRPr="00E90D27">
        <w:rPr>
          <w:rFonts w:cstheme="minorHAnsi"/>
          <w:u w:val="single"/>
        </w:rPr>
        <w:t xml:space="preserve">Martes 24 y Miércoles 25 de Enero </w:t>
      </w:r>
      <w:r w:rsidR="00E90D27" w:rsidRPr="00E90D27">
        <w:rPr>
          <w:u w:val="single"/>
        </w:rPr>
        <w:t>15.00 pm a 18.30 pm.</w:t>
      </w:r>
    </w:p>
    <w:p w:rsidR="007466C9" w:rsidRDefault="0034695D" w:rsidP="007466C9">
      <w:pPr>
        <w:spacing w:line="240" w:lineRule="auto"/>
        <w:jc w:val="both"/>
        <w:rPr>
          <w:rFonts w:cstheme="minorHAnsi"/>
          <w:b/>
        </w:rPr>
      </w:pPr>
      <w:r w:rsidRPr="0034695D">
        <w:rPr>
          <w:rFonts w:cstheme="minorHAnsi"/>
          <w:b/>
        </w:rPr>
        <w:t>Curso  Cocina Chilota Gourmet</w:t>
      </w:r>
    </w:p>
    <w:p w:rsidR="002D1DF6" w:rsidRPr="007466C9" w:rsidRDefault="0034695D" w:rsidP="007466C9">
      <w:pPr>
        <w:spacing w:line="240" w:lineRule="auto"/>
        <w:jc w:val="both"/>
        <w:rPr>
          <w:rFonts w:cstheme="minorHAnsi"/>
          <w:b/>
        </w:rPr>
      </w:pPr>
      <w:proofErr w:type="spellStart"/>
      <w:r w:rsidRPr="00E90D27">
        <w:rPr>
          <w:b/>
        </w:rPr>
        <w:t>Lorna</w:t>
      </w:r>
      <w:proofErr w:type="spellEnd"/>
      <w:r w:rsidRPr="00E90D27">
        <w:rPr>
          <w:b/>
        </w:rPr>
        <w:t xml:space="preserve"> Muñoz</w:t>
      </w:r>
      <w:r w:rsidR="007466C9">
        <w:t xml:space="preserve">, </w:t>
      </w:r>
      <w:r w:rsidR="00E90D27">
        <w:t>J</w:t>
      </w:r>
      <w:r>
        <w:t>oven chef, que ha desarrollado su gastronomía desde la  revitalización de los sabores tradicionales presente</w:t>
      </w:r>
      <w:r w:rsidR="00E90D27">
        <w:t>s</w:t>
      </w:r>
      <w:r>
        <w:t xml:space="preserve"> en el Archipiélago de Chiloé, ha profundizado en la creación e innovación</w:t>
      </w:r>
      <w:r w:rsidR="00E90D27">
        <w:t xml:space="preserve">, </w:t>
      </w:r>
      <w:r>
        <w:t xml:space="preserve">  y es reconocida por llevar el nombre y los sabores de  Chiloé </w:t>
      </w:r>
      <w:r w:rsidR="00E90D27">
        <w:t xml:space="preserve">a nivel internacional como nacional, </w:t>
      </w:r>
      <w:r>
        <w:t xml:space="preserve"> </w:t>
      </w:r>
      <w:r w:rsidR="00E90D27">
        <w:t>ha escrito libros  de receta</w:t>
      </w:r>
      <w:r w:rsidR="00255342">
        <w:t>s</w:t>
      </w:r>
      <w:r w:rsidR="00E90D27">
        <w:t>,  en donde presenta las comidas  tradicionales de la zona</w:t>
      </w:r>
      <w:r w:rsidR="007466C9">
        <w:t>.</w:t>
      </w:r>
      <w:r w:rsidR="00E90D27">
        <w:t xml:space="preserve"> </w:t>
      </w:r>
    </w:p>
    <w:p w:rsidR="002D1DF6" w:rsidRPr="007466C9" w:rsidRDefault="002D1DF6" w:rsidP="002D1DF6">
      <w:pPr>
        <w:pStyle w:val="Puesto"/>
        <w:rPr>
          <w:b/>
          <w:sz w:val="24"/>
          <w:szCs w:val="24"/>
        </w:rPr>
      </w:pPr>
      <w:r w:rsidRPr="007466C9">
        <w:rPr>
          <w:b/>
          <w:sz w:val="24"/>
          <w:szCs w:val="24"/>
        </w:rPr>
        <w:t>Talleres</w:t>
      </w:r>
      <w:r w:rsidR="00E90D27" w:rsidRPr="007466C9">
        <w:rPr>
          <w:b/>
          <w:sz w:val="24"/>
          <w:szCs w:val="24"/>
        </w:rPr>
        <w:t>:</w:t>
      </w:r>
      <w:r w:rsidR="0034695D" w:rsidRPr="007466C9">
        <w:rPr>
          <w:b/>
          <w:sz w:val="24"/>
          <w:szCs w:val="24"/>
        </w:rPr>
        <w:t xml:space="preserve"> Técnicas Manuales </w:t>
      </w:r>
    </w:p>
    <w:p w:rsidR="00093562" w:rsidRDefault="002D1DF6" w:rsidP="00F708F4">
      <w:pPr>
        <w:spacing w:line="240" w:lineRule="auto"/>
        <w:jc w:val="both"/>
      </w:pPr>
      <w:r w:rsidRPr="00093562">
        <w:t xml:space="preserve">Los talleres </w:t>
      </w:r>
      <w:r w:rsidR="00DF6A88">
        <w:t xml:space="preserve">están </w:t>
      </w:r>
      <w:r w:rsidRPr="00093562">
        <w:t xml:space="preserve">enfocados </w:t>
      </w:r>
      <w:r w:rsidR="006F06FE" w:rsidRPr="00093562">
        <w:t>a</w:t>
      </w:r>
      <w:r w:rsidR="00093562">
        <w:t xml:space="preserve"> presentar</w:t>
      </w:r>
      <w:r w:rsidRPr="00093562">
        <w:t xml:space="preserve"> diferentes t</w:t>
      </w:r>
      <w:r w:rsidR="00DF6A88">
        <w:t>écnicas y saberes</w:t>
      </w:r>
      <w:r w:rsidR="0034695D">
        <w:t xml:space="preserve"> manuales, generando </w:t>
      </w:r>
      <w:r w:rsidR="006F06FE" w:rsidRPr="00093562">
        <w:t>espacios de creación en relación al paisaje</w:t>
      </w:r>
      <w:r w:rsidR="00F127B4">
        <w:t xml:space="preserve"> y los of</w:t>
      </w:r>
      <w:r w:rsidR="009A5925">
        <w:t xml:space="preserve">icios tradicionales de la zona. Se ofrecen talleres de acuarela, curtiembre, de genealogías, entre otros. </w:t>
      </w:r>
      <w:r w:rsidR="00055E51">
        <w:t xml:space="preserve">Todos los talleres se realizaran desde el Lunes 23 al </w:t>
      </w:r>
      <w:r w:rsidR="001E3CAF">
        <w:t>miércoles 25 de enero</w:t>
      </w:r>
      <w:r w:rsidR="00055E51">
        <w:t xml:space="preserve"> desde las 15:00 a 18:30 horas.  </w:t>
      </w:r>
    </w:p>
    <w:p w:rsidR="0064547E" w:rsidRPr="009A5925" w:rsidRDefault="00093562" w:rsidP="00564460">
      <w:pPr>
        <w:spacing w:line="240" w:lineRule="auto"/>
        <w:jc w:val="both"/>
        <w:rPr>
          <w:b/>
        </w:rPr>
      </w:pPr>
      <w:r>
        <w:rPr>
          <w:b/>
        </w:rPr>
        <w:t xml:space="preserve">Valor </w:t>
      </w:r>
      <w:r w:rsidR="00F127B4">
        <w:rPr>
          <w:b/>
        </w:rPr>
        <w:t>Referencial</w:t>
      </w:r>
      <w:r>
        <w:rPr>
          <w:b/>
        </w:rPr>
        <w:t>: 10.000 mil pesos</w:t>
      </w:r>
      <w:r w:rsidR="00F708F4">
        <w:rPr>
          <w:b/>
        </w:rPr>
        <w:t>.</w:t>
      </w:r>
      <w:r w:rsidR="00943C90">
        <w:rPr>
          <w:b/>
        </w:rPr>
        <w:t xml:space="preserve"> </w:t>
      </w:r>
      <w:r w:rsidR="00F127B4">
        <w:rPr>
          <w:b/>
        </w:rPr>
        <w:t>Aporte Voluntario</w:t>
      </w:r>
    </w:p>
    <w:p w:rsidR="00B310DD" w:rsidRDefault="00B310DD" w:rsidP="0064547E">
      <w:pPr>
        <w:pStyle w:val="Puesto"/>
        <w:rPr>
          <w:b/>
          <w:sz w:val="24"/>
          <w:szCs w:val="24"/>
        </w:rPr>
      </w:pPr>
    </w:p>
    <w:p w:rsidR="004709DB" w:rsidRPr="007466C9" w:rsidRDefault="0064547E" w:rsidP="0064547E">
      <w:pPr>
        <w:pStyle w:val="Puesto"/>
        <w:rPr>
          <w:b/>
          <w:sz w:val="24"/>
          <w:szCs w:val="24"/>
        </w:rPr>
      </w:pPr>
      <w:r w:rsidRPr="007466C9">
        <w:rPr>
          <w:b/>
          <w:sz w:val="24"/>
          <w:szCs w:val="24"/>
        </w:rPr>
        <w:t xml:space="preserve">Actividades Culturales </w:t>
      </w:r>
    </w:p>
    <w:p w:rsidR="0034695D" w:rsidRDefault="0064547E" w:rsidP="00564460">
      <w:pPr>
        <w:spacing w:line="240" w:lineRule="auto"/>
        <w:jc w:val="both"/>
        <w:rPr>
          <w:rFonts w:cstheme="minorHAnsi"/>
        </w:rPr>
      </w:pPr>
      <w:r w:rsidRPr="00D637A7">
        <w:rPr>
          <w:rFonts w:cstheme="minorHAnsi"/>
        </w:rPr>
        <w:t>Las Actividades Culturales</w:t>
      </w:r>
      <w:r w:rsidR="0034695D">
        <w:rPr>
          <w:rFonts w:cstheme="minorHAnsi"/>
        </w:rPr>
        <w:t xml:space="preserve">; </w:t>
      </w:r>
      <w:r w:rsidRPr="00D637A7">
        <w:rPr>
          <w:rFonts w:cstheme="minorHAnsi"/>
        </w:rPr>
        <w:t xml:space="preserve"> serán abiertas al público</w:t>
      </w:r>
      <w:r w:rsidR="0034695D">
        <w:rPr>
          <w:rFonts w:cstheme="minorHAnsi"/>
        </w:rPr>
        <w:t xml:space="preserve"> desde el día  Lunes 23  al viernes  27  de enero a partir de las 21:00 horas.  En estas actividades se reunirán  diferentes expresiones artísticas</w:t>
      </w:r>
      <w:r w:rsidR="005D55F2">
        <w:rPr>
          <w:rFonts w:cstheme="minorHAnsi"/>
        </w:rPr>
        <w:t xml:space="preserve"> tales como: </w:t>
      </w:r>
      <w:r w:rsidR="0034695D">
        <w:rPr>
          <w:rFonts w:cstheme="minorHAnsi"/>
        </w:rPr>
        <w:t>cine, música</w:t>
      </w:r>
      <w:r w:rsidR="005D55F2">
        <w:rPr>
          <w:rFonts w:cstheme="minorHAnsi"/>
        </w:rPr>
        <w:t xml:space="preserve"> y </w:t>
      </w:r>
      <w:r w:rsidR="0034695D">
        <w:rPr>
          <w:rFonts w:cstheme="minorHAnsi"/>
        </w:rPr>
        <w:t>fotografía</w:t>
      </w:r>
      <w:r w:rsidR="005D55F2">
        <w:rPr>
          <w:rFonts w:cstheme="minorHAnsi"/>
        </w:rPr>
        <w:t>.</w:t>
      </w:r>
    </w:p>
    <w:p w:rsidR="005D55F2" w:rsidRDefault="005D55F2" w:rsidP="0056446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Las jornadas culturales finalizarán con el </w:t>
      </w:r>
      <w:r w:rsidR="00F708F4">
        <w:rPr>
          <w:rFonts w:cstheme="minorHAnsi"/>
        </w:rPr>
        <w:t>P</w:t>
      </w:r>
      <w:r>
        <w:rPr>
          <w:rFonts w:cstheme="minorHAnsi"/>
        </w:rPr>
        <w:t xml:space="preserve">rimer </w:t>
      </w:r>
      <w:r w:rsidR="00F708F4">
        <w:rPr>
          <w:rFonts w:cstheme="minorHAnsi"/>
        </w:rPr>
        <w:t>E</w:t>
      </w:r>
      <w:r>
        <w:rPr>
          <w:rFonts w:cstheme="minorHAnsi"/>
        </w:rPr>
        <w:t xml:space="preserve">ncuentro de </w:t>
      </w:r>
      <w:r w:rsidR="00F708F4">
        <w:rPr>
          <w:rFonts w:cstheme="minorHAnsi"/>
        </w:rPr>
        <w:t>Poetas y E</w:t>
      </w:r>
      <w:r>
        <w:rPr>
          <w:rFonts w:cstheme="minorHAnsi"/>
        </w:rPr>
        <w:t>scritores de Chiloé, en donde se reunirán los más destacados escritores del archipiélago,  durante dos días, se destacará la poesía de</w:t>
      </w:r>
      <w:r w:rsidR="00684555">
        <w:rPr>
          <w:rFonts w:cstheme="minorHAnsi"/>
        </w:rPr>
        <w:t xml:space="preserve"> Maribel </w:t>
      </w:r>
      <w:proofErr w:type="spellStart"/>
      <w:r w:rsidR="00684555">
        <w:rPr>
          <w:rFonts w:cstheme="minorHAnsi"/>
        </w:rPr>
        <w:t>Lacave</w:t>
      </w:r>
      <w:proofErr w:type="spellEnd"/>
      <w:r w:rsidR="00684555">
        <w:rPr>
          <w:rFonts w:cstheme="minorHAnsi"/>
        </w:rPr>
        <w:t>, Olga C</w:t>
      </w:r>
      <w:r>
        <w:rPr>
          <w:rFonts w:cstheme="minorHAnsi"/>
        </w:rPr>
        <w:t xml:space="preserve">árdenas, Mario García, Mario Contreras, Nelson Torres, entre </w:t>
      </w:r>
      <w:r w:rsidR="00F708F4">
        <w:rPr>
          <w:rFonts w:cstheme="minorHAnsi"/>
        </w:rPr>
        <w:t xml:space="preserve">muchas/os </w:t>
      </w:r>
      <w:r>
        <w:rPr>
          <w:rFonts w:cstheme="minorHAnsi"/>
        </w:rPr>
        <w:t xml:space="preserve">otros, finalizando el día </w:t>
      </w:r>
      <w:r w:rsidR="00F708F4">
        <w:rPr>
          <w:rFonts w:cstheme="minorHAnsi"/>
        </w:rPr>
        <w:t xml:space="preserve">Domingo </w:t>
      </w:r>
      <w:r>
        <w:rPr>
          <w:rFonts w:cstheme="minorHAnsi"/>
        </w:rPr>
        <w:t xml:space="preserve">29 de Enero con poesía musicalizada por los mismo escritores y artistas locales. </w:t>
      </w:r>
    </w:p>
    <w:p w:rsidR="00C93495" w:rsidRDefault="007466C9" w:rsidP="00564460">
      <w:pPr>
        <w:spacing w:line="240" w:lineRule="auto"/>
        <w:jc w:val="both"/>
        <w:rPr>
          <w:rFonts w:cstheme="minorHAnsi"/>
        </w:rPr>
      </w:pPr>
      <w:r w:rsidRPr="008B56B5">
        <w:rPr>
          <w:noProof/>
          <w:lang w:eastAsia="es-C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1815110</wp:posOffset>
            </wp:positionH>
            <wp:positionV relativeFrom="margin">
              <wp:posOffset>7404675</wp:posOffset>
            </wp:positionV>
            <wp:extent cx="3423920" cy="1500505"/>
            <wp:effectExtent l="0" t="0" r="5080" b="4445"/>
            <wp:wrapSquare wrapText="bothSides"/>
            <wp:docPr id="11" name="Imagen 11" descr="C:\Users\acer\Desktop\fotos de la ESC\DSC0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fotos de la ESC\DSC0134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6FE" w:rsidRPr="007466C9" w:rsidRDefault="00C93495" w:rsidP="007466C9">
      <w:pPr>
        <w:spacing w:line="240" w:lineRule="auto"/>
        <w:jc w:val="center"/>
        <w:rPr>
          <w:rFonts w:cstheme="minorHAnsi"/>
          <w:b/>
        </w:rPr>
      </w:pPr>
      <w:r w:rsidRPr="00C93495">
        <w:rPr>
          <w:rFonts w:cstheme="minorHAnsi"/>
          <w:b/>
        </w:rPr>
        <w:t>WWW.FUNDACIONCURACODEVELEZ.CL</w:t>
      </w:r>
    </w:p>
    <w:sectPr w:rsidR="006F06FE" w:rsidRPr="007466C9" w:rsidSect="00A938C6">
      <w:pgSz w:w="12240" w:h="15840"/>
      <w:pgMar w:top="568" w:right="61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44"/>
    <w:rsid w:val="00055E51"/>
    <w:rsid w:val="00061ED3"/>
    <w:rsid w:val="000769A4"/>
    <w:rsid w:val="00086DC0"/>
    <w:rsid w:val="00093562"/>
    <w:rsid w:val="001437C2"/>
    <w:rsid w:val="00164183"/>
    <w:rsid w:val="00185C3C"/>
    <w:rsid w:val="001E0FD7"/>
    <w:rsid w:val="001E3CAF"/>
    <w:rsid w:val="00255342"/>
    <w:rsid w:val="002766C6"/>
    <w:rsid w:val="00286442"/>
    <w:rsid w:val="002A3A15"/>
    <w:rsid w:val="002B5B8E"/>
    <w:rsid w:val="002D1DF6"/>
    <w:rsid w:val="002E4140"/>
    <w:rsid w:val="003336DC"/>
    <w:rsid w:val="00337F6B"/>
    <w:rsid w:val="0034695D"/>
    <w:rsid w:val="00360B9F"/>
    <w:rsid w:val="003648DA"/>
    <w:rsid w:val="004333BB"/>
    <w:rsid w:val="004432E8"/>
    <w:rsid w:val="00444B36"/>
    <w:rsid w:val="004709DB"/>
    <w:rsid w:val="00480546"/>
    <w:rsid w:val="004A77D7"/>
    <w:rsid w:val="004E232F"/>
    <w:rsid w:val="004F6EC6"/>
    <w:rsid w:val="0051418F"/>
    <w:rsid w:val="00564460"/>
    <w:rsid w:val="0058491B"/>
    <w:rsid w:val="005A2CA2"/>
    <w:rsid w:val="005B1D35"/>
    <w:rsid w:val="005D55F2"/>
    <w:rsid w:val="0064547E"/>
    <w:rsid w:val="00684555"/>
    <w:rsid w:val="006F06FE"/>
    <w:rsid w:val="007466C9"/>
    <w:rsid w:val="008048D1"/>
    <w:rsid w:val="00834650"/>
    <w:rsid w:val="0084165F"/>
    <w:rsid w:val="008B56B5"/>
    <w:rsid w:val="0092398D"/>
    <w:rsid w:val="00943C90"/>
    <w:rsid w:val="009A5925"/>
    <w:rsid w:val="00A00496"/>
    <w:rsid w:val="00A31423"/>
    <w:rsid w:val="00A45E84"/>
    <w:rsid w:val="00A755B1"/>
    <w:rsid w:val="00A938C6"/>
    <w:rsid w:val="00A979AF"/>
    <w:rsid w:val="00AA35A2"/>
    <w:rsid w:val="00AA44AB"/>
    <w:rsid w:val="00AD3BDD"/>
    <w:rsid w:val="00B05ED9"/>
    <w:rsid w:val="00B310DD"/>
    <w:rsid w:val="00B56DB0"/>
    <w:rsid w:val="00BC5B5B"/>
    <w:rsid w:val="00BE365F"/>
    <w:rsid w:val="00C60F46"/>
    <w:rsid w:val="00C77539"/>
    <w:rsid w:val="00C93495"/>
    <w:rsid w:val="00D11816"/>
    <w:rsid w:val="00D1736A"/>
    <w:rsid w:val="00D458D3"/>
    <w:rsid w:val="00D47CB9"/>
    <w:rsid w:val="00D637A7"/>
    <w:rsid w:val="00D93E6C"/>
    <w:rsid w:val="00DA4FF8"/>
    <w:rsid w:val="00DF6A88"/>
    <w:rsid w:val="00E83089"/>
    <w:rsid w:val="00E90D27"/>
    <w:rsid w:val="00E95C34"/>
    <w:rsid w:val="00EE6E26"/>
    <w:rsid w:val="00F127B4"/>
    <w:rsid w:val="00F357D2"/>
    <w:rsid w:val="00F56844"/>
    <w:rsid w:val="00F708F4"/>
    <w:rsid w:val="00F8056A"/>
    <w:rsid w:val="00FD638E"/>
    <w:rsid w:val="00FF0785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3AF5E-AF89-44B7-985F-6D14277E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8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844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844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F568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56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337F6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769A4"/>
    <w:rPr>
      <w:b/>
      <w:bCs/>
    </w:rPr>
  </w:style>
  <w:style w:type="paragraph" w:customStyle="1" w:styleId="paragraphstyle">
    <w:name w:val="paragraph_style"/>
    <w:basedOn w:val="Normal"/>
    <w:rsid w:val="0080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style1">
    <w:name w:val="style_1"/>
    <w:basedOn w:val="Fuentedeprrafopredeter"/>
    <w:rsid w:val="0080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curacodevelez.cl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mailto:Escuelasuperiorcuracodevelez@hotmail.com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victoria barria cardenas</dc:creator>
  <cp:lastModifiedBy>user</cp:lastModifiedBy>
  <cp:revision>2</cp:revision>
  <dcterms:created xsi:type="dcterms:W3CDTF">2016-12-09T12:58:00Z</dcterms:created>
  <dcterms:modified xsi:type="dcterms:W3CDTF">2016-12-09T12:58:00Z</dcterms:modified>
</cp:coreProperties>
</file>