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C3" w:rsidRPr="005E00F2" w:rsidRDefault="00224243" w:rsidP="00224243">
      <w:pPr>
        <w:jc w:val="center"/>
        <w:rPr>
          <w:b/>
          <w:sz w:val="28"/>
          <w:szCs w:val="28"/>
        </w:rPr>
      </w:pPr>
      <w:r w:rsidRPr="005E00F2">
        <w:rPr>
          <w:b/>
          <w:sz w:val="28"/>
          <w:szCs w:val="28"/>
        </w:rPr>
        <w:t>COMUNICADO PÚBLICO</w:t>
      </w:r>
    </w:p>
    <w:p w:rsidR="00224243" w:rsidRPr="005E00F2" w:rsidRDefault="00224243" w:rsidP="00224243">
      <w:pPr>
        <w:jc w:val="center"/>
        <w:rPr>
          <w:b/>
          <w:sz w:val="28"/>
          <w:szCs w:val="28"/>
        </w:rPr>
      </w:pPr>
    </w:p>
    <w:p w:rsidR="00224243" w:rsidRPr="005E00F2" w:rsidRDefault="00224243" w:rsidP="00224243">
      <w:pPr>
        <w:jc w:val="center"/>
        <w:rPr>
          <w:b/>
          <w:sz w:val="28"/>
          <w:szCs w:val="28"/>
        </w:rPr>
      </w:pPr>
      <w:r w:rsidRPr="005E00F2">
        <w:rPr>
          <w:b/>
          <w:sz w:val="28"/>
          <w:szCs w:val="28"/>
        </w:rPr>
        <w:t>RECHAZO AL HOSTIGAMIEN</w:t>
      </w:r>
      <w:r w:rsidR="0078496E" w:rsidRPr="005E00F2">
        <w:rPr>
          <w:b/>
          <w:sz w:val="28"/>
          <w:szCs w:val="28"/>
        </w:rPr>
        <w:t>TO</w:t>
      </w:r>
      <w:r w:rsidRPr="005E00F2">
        <w:rPr>
          <w:b/>
          <w:sz w:val="28"/>
          <w:szCs w:val="28"/>
        </w:rPr>
        <w:t xml:space="preserve"> POLICIAL CONTRA</w:t>
      </w:r>
    </w:p>
    <w:p w:rsidR="00224243" w:rsidRPr="005E00F2" w:rsidRDefault="00224243" w:rsidP="00224243">
      <w:pPr>
        <w:jc w:val="center"/>
        <w:rPr>
          <w:b/>
          <w:sz w:val="28"/>
          <w:szCs w:val="28"/>
        </w:rPr>
      </w:pPr>
      <w:r w:rsidRPr="005E00F2">
        <w:rPr>
          <w:b/>
          <w:sz w:val="28"/>
          <w:szCs w:val="28"/>
        </w:rPr>
        <w:t>ONESIMA R</w:t>
      </w:r>
      <w:r w:rsidR="00200E91" w:rsidRPr="005E00F2">
        <w:rPr>
          <w:b/>
          <w:sz w:val="28"/>
          <w:szCs w:val="28"/>
        </w:rPr>
        <w:t>.</w:t>
      </w:r>
      <w:r w:rsidRPr="005E00F2">
        <w:rPr>
          <w:b/>
          <w:sz w:val="28"/>
          <w:szCs w:val="28"/>
        </w:rPr>
        <w:t xml:space="preserve"> LIENQUEO</w:t>
      </w:r>
    </w:p>
    <w:p w:rsidR="00224243" w:rsidRPr="005E00F2" w:rsidRDefault="00224243" w:rsidP="00224243">
      <w:pPr>
        <w:jc w:val="both"/>
        <w:rPr>
          <w:sz w:val="28"/>
          <w:szCs w:val="28"/>
        </w:rPr>
      </w:pPr>
    </w:p>
    <w:p w:rsidR="00224243" w:rsidRPr="005E00F2" w:rsidRDefault="00224243" w:rsidP="00224243">
      <w:pPr>
        <w:jc w:val="both"/>
        <w:rPr>
          <w:sz w:val="28"/>
          <w:szCs w:val="28"/>
        </w:rPr>
      </w:pPr>
    </w:p>
    <w:p w:rsidR="00224243" w:rsidRPr="005E00F2" w:rsidRDefault="00224243" w:rsidP="00224243">
      <w:pPr>
        <w:jc w:val="both"/>
        <w:rPr>
          <w:sz w:val="28"/>
          <w:szCs w:val="28"/>
        </w:rPr>
      </w:pPr>
      <w:r w:rsidRPr="005E00F2">
        <w:rPr>
          <w:sz w:val="28"/>
          <w:szCs w:val="28"/>
        </w:rPr>
        <w:t xml:space="preserve">Queremos expresar públicamente nuestro rechazo al continuo hostigamiento policial contra nuestra compañera </w:t>
      </w:r>
      <w:proofErr w:type="spellStart"/>
      <w:r w:rsidRPr="005E00F2">
        <w:rPr>
          <w:sz w:val="28"/>
          <w:szCs w:val="28"/>
        </w:rPr>
        <w:t>Onésima</w:t>
      </w:r>
      <w:proofErr w:type="spellEnd"/>
      <w:r w:rsidRPr="005E00F2">
        <w:rPr>
          <w:sz w:val="28"/>
          <w:szCs w:val="28"/>
        </w:rPr>
        <w:t xml:space="preserve"> R</w:t>
      </w:r>
      <w:r w:rsidR="0078496E" w:rsidRPr="005E00F2">
        <w:rPr>
          <w:sz w:val="28"/>
          <w:szCs w:val="28"/>
        </w:rPr>
        <w:t>.</w:t>
      </w:r>
      <w:r w:rsidRPr="005E00F2">
        <w:rPr>
          <w:sz w:val="28"/>
          <w:szCs w:val="28"/>
        </w:rPr>
        <w:t xml:space="preserve"> </w:t>
      </w:r>
      <w:proofErr w:type="spellStart"/>
      <w:r w:rsidRPr="005E00F2">
        <w:rPr>
          <w:sz w:val="28"/>
          <w:szCs w:val="28"/>
        </w:rPr>
        <w:t>Lienqueo</w:t>
      </w:r>
      <w:proofErr w:type="spellEnd"/>
      <w:r w:rsidRPr="005E00F2">
        <w:rPr>
          <w:sz w:val="28"/>
          <w:szCs w:val="28"/>
        </w:rPr>
        <w:t>, vocera de la Red por la Infancia Mapuche.</w:t>
      </w:r>
    </w:p>
    <w:p w:rsidR="00277D58" w:rsidRPr="005E00F2" w:rsidRDefault="00277D58" w:rsidP="00224243">
      <w:pPr>
        <w:jc w:val="both"/>
        <w:rPr>
          <w:sz w:val="28"/>
          <w:szCs w:val="28"/>
        </w:rPr>
      </w:pPr>
    </w:p>
    <w:p w:rsidR="00224243" w:rsidRPr="005E00F2" w:rsidRDefault="00224243" w:rsidP="00224243">
      <w:pPr>
        <w:jc w:val="both"/>
        <w:rPr>
          <w:sz w:val="28"/>
          <w:szCs w:val="28"/>
        </w:rPr>
      </w:pPr>
      <w:proofErr w:type="spellStart"/>
      <w:r w:rsidRPr="005E00F2">
        <w:rPr>
          <w:sz w:val="28"/>
          <w:szCs w:val="28"/>
        </w:rPr>
        <w:t>Onésima</w:t>
      </w:r>
      <w:proofErr w:type="spellEnd"/>
      <w:r w:rsidRPr="005E00F2">
        <w:rPr>
          <w:sz w:val="28"/>
          <w:szCs w:val="28"/>
        </w:rPr>
        <w:t xml:space="preserve"> ha mostrado una gran valentía al denunciar, por años,</w:t>
      </w:r>
      <w:r w:rsidR="005E00F2" w:rsidRPr="005E00F2">
        <w:rPr>
          <w:sz w:val="28"/>
          <w:szCs w:val="28"/>
        </w:rPr>
        <w:t xml:space="preserve"> los atropellos y violaciones al </w:t>
      </w:r>
      <w:r w:rsidRPr="005E00F2">
        <w:rPr>
          <w:sz w:val="28"/>
          <w:szCs w:val="28"/>
        </w:rPr>
        <w:t>derecho</w:t>
      </w:r>
      <w:r w:rsidR="005E00F2" w:rsidRPr="005E00F2">
        <w:rPr>
          <w:sz w:val="28"/>
          <w:szCs w:val="28"/>
        </w:rPr>
        <w:t xml:space="preserve"> </w:t>
      </w:r>
      <w:r w:rsidRPr="005E00F2">
        <w:rPr>
          <w:sz w:val="28"/>
          <w:szCs w:val="28"/>
        </w:rPr>
        <w:t xml:space="preserve">de </w:t>
      </w:r>
      <w:proofErr w:type="spellStart"/>
      <w:r w:rsidRPr="005E00F2">
        <w:rPr>
          <w:sz w:val="28"/>
          <w:szCs w:val="28"/>
        </w:rPr>
        <w:t>l@s</w:t>
      </w:r>
      <w:proofErr w:type="spellEnd"/>
      <w:r w:rsidRPr="005E00F2">
        <w:rPr>
          <w:sz w:val="28"/>
          <w:szCs w:val="28"/>
        </w:rPr>
        <w:t xml:space="preserve"> </w:t>
      </w:r>
      <w:proofErr w:type="spellStart"/>
      <w:r w:rsidRPr="005E00F2">
        <w:rPr>
          <w:sz w:val="28"/>
          <w:szCs w:val="28"/>
        </w:rPr>
        <w:t>nin@s</w:t>
      </w:r>
      <w:proofErr w:type="spellEnd"/>
      <w:r w:rsidRPr="005E00F2">
        <w:rPr>
          <w:sz w:val="28"/>
          <w:szCs w:val="28"/>
        </w:rPr>
        <w:t xml:space="preserve"> y jóvenes mapuche. Así, a finales del mes de Mayo, en el marco de la Comisión Investigadora por el caso del asesinato de Camilo </w:t>
      </w:r>
      <w:proofErr w:type="spellStart"/>
      <w:r w:rsidRPr="005E00F2">
        <w:rPr>
          <w:sz w:val="28"/>
          <w:szCs w:val="28"/>
        </w:rPr>
        <w:t>Catrillanca</w:t>
      </w:r>
      <w:proofErr w:type="spellEnd"/>
      <w:r w:rsidRPr="005E00F2">
        <w:rPr>
          <w:sz w:val="28"/>
          <w:szCs w:val="28"/>
        </w:rPr>
        <w:t>, asistió al Congreso Nacional para denunciar la situación del menor que lo acompañaba.</w:t>
      </w:r>
    </w:p>
    <w:p w:rsidR="00224243" w:rsidRPr="005E00F2" w:rsidRDefault="00224243" w:rsidP="00224243">
      <w:pPr>
        <w:jc w:val="both"/>
        <w:rPr>
          <w:sz w:val="28"/>
          <w:szCs w:val="28"/>
        </w:rPr>
      </w:pPr>
    </w:p>
    <w:p w:rsidR="00224243" w:rsidRPr="005E00F2" w:rsidRDefault="00224243" w:rsidP="00224243">
      <w:pPr>
        <w:jc w:val="both"/>
        <w:rPr>
          <w:sz w:val="28"/>
          <w:szCs w:val="28"/>
        </w:rPr>
      </w:pPr>
      <w:r w:rsidRPr="005E00F2">
        <w:rPr>
          <w:sz w:val="28"/>
          <w:szCs w:val="28"/>
        </w:rPr>
        <w:t xml:space="preserve">Al día siguiente, comenzó a re vivir episodios de amenazas,  hostigamiento y amedrentamiento policial contra ella y su familia. Debemos recalcar que estas prácticas contra </w:t>
      </w:r>
      <w:proofErr w:type="spellStart"/>
      <w:r w:rsidRPr="005E00F2">
        <w:rPr>
          <w:sz w:val="28"/>
          <w:szCs w:val="28"/>
        </w:rPr>
        <w:t>Onésima</w:t>
      </w:r>
      <w:proofErr w:type="spellEnd"/>
      <w:r w:rsidRPr="005E00F2">
        <w:rPr>
          <w:sz w:val="28"/>
          <w:szCs w:val="28"/>
        </w:rPr>
        <w:t xml:space="preserve">  se han venido repitiendo desde el año 2016.</w:t>
      </w:r>
    </w:p>
    <w:p w:rsidR="00224243" w:rsidRPr="005E00F2" w:rsidRDefault="00224243" w:rsidP="00224243">
      <w:pPr>
        <w:jc w:val="both"/>
        <w:rPr>
          <w:sz w:val="28"/>
          <w:szCs w:val="28"/>
        </w:rPr>
      </w:pPr>
    </w:p>
    <w:p w:rsidR="00224243" w:rsidRPr="005E00F2" w:rsidRDefault="00224243" w:rsidP="00224243">
      <w:pPr>
        <w:jc w:val="both"/>
        <w:rPr>
          <w:sz w:val="28"/>
          <w:szCs w:val="28"/>
        </w:rPr>
      </w:pPr>
      <w:r w:rsidRPr="005E00F2">
        <w:rPr>
          <w:sz w:val="28"/>
          <w:szCs w:val="28"/>
        </w:rPr>
        <w:t xml:space="preserve">Apoyamos el recurso de protección que será interpuesto el día 5 de Junio del 2019, y recalcamos que </w:t>
      </w:r>
      <w:proofErr w:type="spellStart"/>
      <w:r w:rsidRPr="005E00F2">
        <w:rPr>
          <w:sz w:val="28"/>
          <w:szCs w:val="28"/>
        </w:rPr>
        <w:t>Onésima</w:t>
      </w:r>
      <w:proofErr w:type="spellEnd"/>
      <w:r w:rsidRPr="005E00F2">
        <w:rPr>
          <w:sz w:val="28"/>
          <w:szCs w:val="28"/>
        </w:rPr>
        <w:t xml:space="preserve"> no está sola. Tiene tras ella una red de personas y organizaciones que cuida y valora su trabajo, y que actúa en red por su defensa.</w:t>
      </w:r>
    </w:p>
    <w:p w:rsidR="00224243" w:rsidRPr="005E00F2" w:rsidRDefault="00224243" w:rsidP="00224243">
      <w:pPr>
        <w:jc w:val="both"/>
        <w:rPr>
          <w:sz w:val="28"/>
          <w:szCs w:val="28"/>
        </w:rPr>
      </w:pPr>
    </w:p>
    <w:p w:rsidR="005E00F2" w:rsidRPr="005E00F2" w:rsidRDefault="005E00F2" w:rsidP="00224243">
      <w:pPr>
        <w:jc w:val="both"/>
        <w:rPr>
          <w:sz w:val="28"/>
          <w:szCs w:val="28"/>
        </w:rPr>
      </w:pPr>
    </w:p>
    <w:p w:rsidR="00224243" w:rsidRPr="005E00F2" w:rsidRDefault="005E00F2" w:rsidP="005E00F2">
      <w:pPr>
        <w:jc w:val="center"/>
        <w:rPr>
          <w:b/>
          <w:sz w:val="28"/>
          <w:szCs w:val="28"/>
        </w:rPr>
      </w:pPr>
      <w:r w:rsidRPr="005E00F2">
        <w:rPr>
          <w:b/>
          <w:sz w:val="28"/>
          <w:szCs w:val="28"/>
        </w:rPr>
        <w:t>¡¡</w:t>
      </w:r>
      <w:r w:rsidR="00224243" w:rsidRPr="005E00F2">
        <w:rPr>
          <w:b/>
          <w:sz w:val="28"/>
          <w:szCs w:val="28"/>
        </w:rPr>
        <w:t>No más represión, violencia</w:t>
      </w:r>
      <w:bookmarkStart w:id="0" w:name="_GoBack"/>
      <w:bookmarkEnd w:id="0"/>
      <w:r w:rsidR="00224243" w:rsidRPr="005E00F2">
        <w:rPr>
          <w:b/>
          <w:sz w:val="28"/>
          <w:szCs w:val="28"/>
        </w:rPr>
        <w:t xml:space="preserve"> y amedrentamientos en el </w:t>
      </w:r>
      <w:proofErr w:type="spellStart"/>
      <w:r w:rsidR="00224243" w:rsidRPr="005E00F2">
        <w:rPr>
          <w:b/>
          <w:sz w:val="28"/>
          <w:szCs w:val="28"/>
        </w:rPr>
        <w:t>Wallmapu</w:t>
      </w:r>
      <w:proofErr w:type="spellEnd"/>
      <w:r w:rsidR="00224243" w:rsidRPr="005E00F2">
        <w:rPr>
          <w:b/>
          <w:sz w:val="28"/>
          <w:szCs w:val="28"/>
        </w:rPr>
        <w:t>!!</w:t>
      </w:r>
    </w:p>
    <w:p w:rsidR="00277D58" w:rsidRDefault="00277D58" w:rsidP="00224243">
      <w:pPr>
        <w:jc w:val="both"/>
      </w:pPr>
    </w:p>
    <w:p w:rsidR="00277D58" w:rsidRDefault="0078496E" w:rsidP="00224243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2F25C85" wp14:editId="46D42120">
            <wp:simplePos x="0" y="0"/>
            <wp:positionH relativeFrom="column">
              <wp:posOffset>3559810</wp:posOffset>
            </wp:positionH>
            <wp:positionV relativeFrom="paragraph">
              <wp:posOffset>67310</wp:posOffset>
            </wp:positionV>
            <wp:extent cx="1771015" cy="1889125"/>
            <wp:effectExtent l="0" t="0" r="635" b="0"/>
            <wp:wrapTight wrapText="bothSides">
              <wp:wrapPolygon edited="0">
                <wp:start x="0" y="0"/>
                <wp:lineTo x="0" y="21346"/>
                <wp:lineTo x="21375" y="21346"/>
                <wp:lineTo x="21375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94941_141667693263687_596418017046107178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59C58C43" wp14:editId="0AA2CF2B">
            <wp:simplePos x="0" y="0"/>
            <wp:positionH relativeFrom="column">
              <wp:posOffset>791210</wp:posOffset>
            </wp:positionH>
            <wp:positionV relativeFrom="paragraph">
              <wp:posOffset>135890</wp:posOffset>
            </wp:positionV>
            <wp:extent cx="1748790" cy="1690370"/>
            <wp:effectExtent l="0" t="0" r="3810" b="5080"/>
            <wp:wrapTight wrapText="bothSides">
              <wp:wrapPolygon edited="0">
                <wp:start x="8471" y="0"/>
                <wp:lineTo x="6353" y="730"/>
                <wp:lineTo x="2588" y="3408"/>
                <wp:lineTo x="235" y="7546"/>
                <wp:lineTo x="0" y="12171"/>
                <wp:lineTo x="706" y="15823"/>
                <wp:lineTo x="3294" y="19718"/>
                <wp:lineTo x="5176" y="20935"/>
                <wp:lineTo x="5412" y="21421"/>
                <wp:lineTo x="16941" y="21421"/>
                <wp:lineTo x="17882" y="19718"/>
                <wp:lineTo x="20706" y="16553"/>
                <wp:lineTo x="21412" y="12658"/>
                <wp:lineTo x="21412" y="8033"/>
                <wp:lineTo x="19294" y="4382"/>
                <wp:lineTo x="19294" y="3408"/>
                <wp:lineTo x="14588" y="487"/>
                <wp:lineTo x="12706" y="0"/>
                <wp:lineTo x="8471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r la defensa de las aguas y territori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7D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43"/>
    <w:rsid w:val="00200E91"/>
    <w:rsid w:val="00224243"/>
    <w:rsid w:val="00277D58"/>
    <w:rsid w:val="005E00F2"/>
    <w:rsid w:val="0078496E"/>
    <w:rsid w:val="00A27966"/>
    <w:rsid w:val="00BE61C3"/>
    <w:rsid w:val="00CE600A"/>
    <w:rsid w:val="00E5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DB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D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DB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D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paz</dc:creator>
  <cp:lastModifiedBy>paz</cp:lastModifiedBy>
  <cp:revision>3</cp:revision>
  <dcterms:created xsi:type="dcterms:W3CDTF">2019-06-05T12:36:00Z</dcterms:created>
  <dcterms:modified xsi:type="dcterms:W3CDTF">2019-06-05T13:50:00Z</dcterms:modified>
</cp:coreProperties>
</file>